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13" w:rsidRPr="004C46F2" w:rsidRDefault="002C0C13" w:rsidP="002C0C13">
      <w:pPr>
        <w:rPr>
          <w:b/>
          <w:sz w:val="44"/>
          <w:szCs w:val="44"/>
          <w:u w:val="single"/>
        </w:rPr>
      </w:pPr>
      <w:r w:rsidRPr="004C46F2">
        <w:rPr>
          <w:b/>
          <w:sz w:val="44"/>
          <w:szCs w:val="44"/>
          <w:u w:val="single"/>
        </w:rPr>
        <w:t xml:space="preserve">Regler och direktiv för Gyttorp Jägarduvan 2018 </w:t>
      </w:r>
    </w:p>
    <w:p w:rsidR="002C0C13" w:rsidRPr="002C0C13" w:rsidRDefault="002C0C13" w:rsidP="002C0C13">
      <w:pPr>
        <w:rPr>
          <w:b/>
          <w:sz w:val="28"/>
          <w:szCs w:val="28"/>
          <w:u w:val="single"/>
        </w:rPr>
      </w:pPr>
      <w:r w:rsidRPr="002C0C13">
        <w:rPr>
          <w:b/>
          <w:sz w:val="28"/>
          <w:szCs w:val="28"/>
          <w:u w:val="single"/>
        </w:rPr>
        <w:t xml:space="preserve">INLEDNING </w:t>
      </w:r>
    </w:p>
    <w:p w:rsidR="002C0C13" w:rsidRPr="002C0C13" w:rsidRDefault="002C0C13" w:rsidP="002C0C13">
      <w:pPr>
        <w:rPr>
          <w:sz w:val="28"/>
          <w:szCs w:val="28"/>
        </w:rPr>
      </w:pPr>
      <w:r w:rsidRPr="002C0C13">
        <w:rPr>
          <w:sz w:val="28"/>
          <w:szCs w:val="28"/>
        </w:rPr>
        <w:t xml:space="preserve">Syftet med Gyttorp Jägarduvan är att jägarna ska träna på lerduvor som liknar jaktliga situationer. </w:t>
      </w:r>
    </w:p>
    <w:p w:rsidR="002C0C13" w:rsidRPr="002C0C13" w:rsidRDefault="002C0C13" w:rsidP="002C0C13">
      <w:pPr>
        <w:rPr>
          <w:sz w:val="28"/>
          <w:szCs w:val="28"/>
        </w:rPr>
      </w:pPr>
      <w:r w:rsidRPr="002C0C13">
        <w:rPr>
          <w:sz w:val="28"/>
          <w:szCs w:val="28"/>
        </w:rPr>
        <w:t>Det är vissa förändringar i reglerna</w:t>
      </w:r>
      <w:r w:rsidR="004C46F2">
        <w:rPr>
          <w:sz w:val="28"/>
          <w:szCs w:val="28"/>
        </w:rPr>
        <w:t>,</w:t>
      </w:r>
      <w:r w:rsidRPr="002C0C13">
        <w:rPr>
          <w:sz w:val="28"/>
          <w:szCs w:val="28"/>
        </w:rPr>
        <w:t xml:space="preserve"> därför är det viktigt att ni läser igenom hela dokumentet noga. </w:t>
      </w:r>
    </w:p>
    <w:p w:rsidR="002C0C13" w:rsidRPr="002C0C13" w:rsidRDefault="002C0C13" w:rsidP="002C0C13">
      <w:pPr>
        <w:rPr>
          <w:sz w:val="28"/>
          <w:szCs w:val="28"/>
        </w:rPr>
      </w:pPr>
      <w:r w:rsidRPr="002C0C13">
        <w:rPr>
          <w:sz w:val="28"/>
          <w:szCs w:val="28"/>
        </w:rPr>
        <w:t xml:space="preserve">Tävlingar som arrangeras efter finalen </w:t>
      </w:r>
      <w:r w:rsidR="004C46F2">
        <w:rPr>
          <w:sz w:val="28"/>
          <w:szCs w:val="28"/>
        </w:rPr>
        <w:t>blir</w:t>
      </w:r>
      <w:r w:rsidRPr="002C0C13">
        <w:rPr>
          <w:sz w:val="28"/>
          <w:szCs w:val="28"/>
        </w:rPr>
        <w:t xml:space="preserve"> kvaltävling till kommande års final. </w:t>
      </w:r>
    </w:p>
    <w:p w:rsidR="002C0C13" w:rsidRPr="00384F8C" w:rsidRDefault="002C0C13" w:rsidP="00D7112C">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sz w:val="28"/>
          <w:szCs w:val="28"/>
        </w:rPr>
      </w:pPr>
      <w:r w:rsidRPr="00384F8C">
        <w:rPr>
          <w:color w:val="FF0000"/>
          <w:sz w:val="28"/>
          <w:szCs w:val="28"/>
        </w:rPr>
        <w:t xml:space="preserve">Det är MYCKET viktigt att tävlingen inte är för svår. Hade Ni en Jägarduva förra året gör den gärna lite lättare i år! </w:t>
      </w:r>
    </w:p>
    <w:p w:rsidR="002C0C13" w:rsidRPr="00B738CF" w:rsidRDefault="002C0C13" w:rsidP="002C0C13">
      <w:pPr>
        <w:rPr>
          <w:b/>
          <w:i/>
          <w:sz w:val="32"/>
          <w:szCs w:val="32"/>
          <w:u w:val="single"/>
        </w:rPr>
      </w:pPr>
      <w:r w:rsidRPr="00B738CF">
        <w:rPr>
          <w:b/>
          <w:i/>
          <w:sz w:val="32"/>
          <w:szCs w:val="32"/>
          <w:u w:val="single"/>
        </w:rPr>
        <w:t>REGLER</w:t>
      </w:r>
      <w:r w:rsidR="00B738CF" w:rsidRPr="00B738CF">
        <w:rPr>
          <w:b/>
          <w:i/>
          <w:sz w:val="32"/>
          <w:szCs w:val="32"/>
          <w:u w:val="single"/>
        </w:rPr>
        <w:t>:</w:t>
      </w:r>
      <w:r w:rsidRPr="00B738CF">
        <w:rPr>
          <w:b/>
          <w:i/>
          <w:sz w:val="32"/>
          <w:szCs w:val="32"/>
          <w:u w:val="single"/>
        </w:rPr>
        <w:t xml:space="preserve"> </w:t>
      </w:r>
    </w:p>
    <w:p w:rsidR="002C0C13" w:rsidRPr="002C0C13" w:rsidRDefault="002C0C13" w:rsidP="002C0C13">
      <w:pPr>
        <w:rPr>
          <w:sz w:val="28"/>
          <w:szCs w:val="28"/>
        </w:rPr>
      </w:pPr>
      <w:r w:rsidRPr="00384F8C">
        <w:rPr>
          <w:b/>
          <w:sz w:val="28"/>
          <w:szCs w:val="28"/>
          <w:u w:val="single"/>
        </w:rPr>
        <w:t>Antal duvor</w:t>
      </w:r>
      <w:r w:rsidRPr="00384F8C">
        <w:rPr>
          <w:b/>
          <w:sz w:val="28"/>
          <w:szCs w:val="28"/>
        </w:rPr>
        <w:t>:</w:t>
      </w:r>
      <w:r>
        <w:rPr>
          <w:sz w:val="28"/>
          <w:szCs w:val="28"/>
        </w:rPr>
        <w:tab/>
      </w:r>
      <w:r w:rsidRPr="002C0C13">
        <w:rPr>
          <w:sz w:val="28"/>
          <w:szCs w:val="28"/>
        </w:rPr>
        <w:t>2</w:t>
      </w:r>
      <w:r w:rsidR="00B738CF">
        <w:rPr>
          <w:sz w:val="28"/>
          <w:szCs w:val="28"/>
        </w:rPr>
        <w:t>4</w:t>
      </w:r>
      <w:r w:rsidRPr="002C0C13">
        <w:rPr>
          <w:sz w:val="28"/>
          <w:szCs w:val="28"/>
        </w:rPr>
        <w:t xml:space="preserve"> eller 2</w:t>
      </w:r>
      <w:r w:rsidR="00B738CF">
        <w:rPr>
          <w:sz w:val="28"/>
          <w:szCs w:val="28"/>
        </w:rPr>
        <w:t>5</w:t>
      </w:r>
      <w:r w:rsidRPr="002C0C13">
        <w:rPr>
          <w:sz w:val="28"/>
          <w:szCs w:val="28"/>
        </w:rPr>
        <w:t xml:space="preserve"> duvor </w:t>
      </w:r>
    </w:p>
    <w:p w:rsidR="002C0C13" w:rsidRPr="002C0C13" w:rsidRDefault="002C0C13" w:rsidP="00384F8C">
      <w:pPr>
        <w:ind w:left="2608" w:hanging="2604"/>
        <w:rPr>
          <w:sz w:val="28"/>
          <w:szCs w:val="28"/>
        </w:rPr>
      </w:pPr>
      <w:r w:rsidRPr="00384F8C">
        <w:rPr>
          <w:b/>
          <w:sz w:val="28"/>
          <w:szCs w:val="28"/>
          <w:u w:val="single"/>
        </w:rPr>
        <w:t>Klasser</w:t>
      </w:r>
      <w:r w:rsidRPr="00384F8C">
        <w:rPr>
          <w:b/>
          <w:sz w:val="28"/>
          <w:szCs w:val="28"/>
        </w:rPr>
        <w:t>:</w:t>
      </w:r>
      <w:r>
        <w:rPr>
          <w:sz w:val="28"/>
          <w:szCs w:val="28"/>
        </w:rPr>
        <w:tab/>
      </w:r>
      <w:r w:rsidRPr="002C0C13">
        <w:rPr>
          <w:b/>
          <w:sz w:val="28"/>
          <w:szCs w:val="28"/>
        </w:rPr>
        <w:t>Dam</w:t>
      </w:r>
      <w:r>
        <w:rPr>
          <w:sz w:val="28"/>
          <w:szCs w:val="28"/>
        </w:rPr>
        <w:t>:</w:t>
      </w:r>
      <w:r>
        <w:rPr>
          <w:sz w:val="28"/>
          <w:szCs w:val="28"/>
        </w:rPr>
        <w:tab/>
      </w:r>
      <w:r w:rsidR="00384F8C">
        <w:rPr>
          <w:sz w:val="28"/>
          <w:szCs w:val="28"/>
        </w:rPr>
        <w:tab/>
      </w:r>
      <w:r w:rsidRPr="002C0C13">
        <w:rPr>
          <w:sz w:val="28"/>
          <w:szCs w:val="28"/>
        </w:rPr>
        <w:t>öppet för alla damer</w:t>
      </w:r>
      <w:r w:rsidR="00384F8C">
        <w:rPr>
          <w:sz w:val="28"/>
          <w:szCs w:val="28"/>
        </w:rPr>
        <w:t xml:space="preserve"> </w:t>
      </w:r>
      <w:r w:rsidR="00384F8C">
        <w:rPr>
          <w:sz w:val="28"/>
          <w:szCs w:val="28"/>
        </w:rPr>
        <w:br/>
      </w:r>
      <w:r w:rsidR="00384F8C">
        <w:rPr>
          <w:sz w:val="28"/>
          <w:szCs w:val="28"/>
        </w:rPr>
        <w:tab/>
      </w:r>
      <w:r w:rsidR="00384F8C">
        <w:rPr>
          <w:sz w:val="28"/>
          <w:szCs w:val="28"/>
        </w:rPr>
        <w:tab/>
      </w:r>
      <w:r w:rsidR="00384F8C" w:rsidRPr="002C0C13">
        <w:rPr>
          <w:sz w:val="28"/>
          <w:szCs w:val="28"/>
        </w:rPr>
        <w:t>oavsett ålder</w:t>
      </w:r>
    </w:p>
    <w:p w:rsidR="002C0C13" w:rsidRPr="002C0C13" w:rsidRDefault="002C0C13" w:rsidP="001F5978">
      <w:pPr>
        <w:ind w:left="5216" w:hanging="2612"/>
        <w:rPr>
          <w:sz w:val="28"/>
          <w:szCs w:val="28"/>
        </w:rPr>
      </w:pPr>
      <w:r w:rsidRPr="002C0C13">
        <w:rPr>
          <w:b/>
          <w:sz w:val="28"/>
          <w:szCs w:val="28"/>
        </w:rPr>
        <w:t>Junior:</w:t>
      </w:r>
      <w:r w:rsidR="00384F8C">
        <w:rPr>
          <w:sz w:val="28"/>
          <w:szCs w:val="28"/>
        </w:rPr>
        <w:tab/>
      </w:r>
      <w:r w:rsidRPr="002C0C13">
        <w:rPr>
          <w:sz w:val="28"/>
          <w:szCs w:val="28"/>
        </w:rPr>
        <w:t>OBS! - tom det kalenderår skytt fyller 20 år (även dam)</w:t>
      </w:r>
    </w:p>
    <w:p w:rsidR="002C0C13" w:rsidRPr="002C0C13" w:rsidRDefault="001F5978" w:rsidP="001F5978">
      <w:pPr>
        <w:ind w:left="1304" w:firstLine="1304"/>
        <w:rPr>
          <w:sz w:val="28"/>
          <w:szCs w:val="28"/>
        </w:rPr>
      </w:pPr>
      <w:r>
        <w:rPr>
          <w:b/>
          <w:sz w:val="28"/>
          <w:szCs w:val="28"/>
        </w:rPr>
        <w:t>Öppen:</w:t>
      </w:r>
      <w:r>
        <w:rPr>
          <w:b/>
          <w:sz w:val="28"/>
          <w:szCs w:val="28"/>
        </w:rPr>
        <w:tab/>
      </w:r>
      <w:r>
        <w:rPr>
          <w:b/>
          <w:sz w:val="28"/>
          <w:szCs w:val="28"/>
        </w:rPr>
        <w:tab/>
      </w:r>
      <w:r w:rsidR="00ED748F" w:rsidRPr="00ED748F">
        <w:rPr>
          <w:sz w:val="28"/>
          <w:szCs w:val="28"/>
        </w:rPr>
        <w:t xml:space="preserve">för </w:t>
      </w:r>
      <w:r w:rsidR="002C0C13" w:rsidRPr="002C0C13">
        <w:rPr>
          <w:sz w:val="28"/>
          <w:szCs w:val="28"/>
        </w:rPr>
        <w:t xml:space="preserve">alla </w:t>
      </w:r>
    </w:p>
    <w:p w:rsidR="002C0C13" w:rsidRPr="002C0C13" w:rsidRDefault="002C0C13" w:rsidP="001F5978">
      <w:pPr>
        <w:ind w:left="1304" w:firstLine="1304"/>
        <w:rPr>
          <w:sz w:val="28"/>
          <w:szCs w:val="28"/>
        </w:rPr>
      </w:pPr>
      <w:r w:rsidRPr="001F5978">
        <w:rPr>
          <w:b/>
          <w:sz w:val="28"/>
          <w:szCs w:val="28"/>
        </w:rPr>
        <w:t>Yngre Oldboys</w:t>
      </w:r>
      <w:r w:rsidR="001F5978">
        <w:rPr>
          <w:sz w:val="28"/>
          <w:szCs w:val="28"/>
        </w:rPr>
        <w:t>:</w:t>
      </w:r>
      <w:r w:rsidR="001F5978">
        <w:rPr>
          <w:sz w:val="28"/>
          <w:szCs w:val="28"/>
        </w:rPr>
        <w:tab/>
      </w:r>
      <w:r w:rsidRPr="002C0C13">
        <w:rPr>
          <w:sz w:val="28"/>
          <w:szCs w:val="28"/>
        </w:rPr>
        <w:t xml:space="preserve">fr.o.m. det kalenderår skytt fyller </w:t>
      </w:r>
      <w:r w:rsidR="00384F8C">
        <w:rPr>
          <w:sz w:val="28"/>
          <w:szCs w:val="28"/>
        </w:rPr>
        <w:br/>
      </w:r>
      <w:r w:rsidR="00384F8C">
        <w:rPr>
          <w:sz w:val="28"/>
          <w:szCs w:val="28"/>
        </w:rPr>
        <w:tab/>
      </w:r>
      <w:r w:rsidR="00384F8C">
        <w:rPr>
          <w:sz w:val="28"/>
          <w:szCs w:val="28"/>
        </w:rPr>
        <w:tab/>
      </w:r>
      <w:r w:rsidR="00384F8C">
        <w:rPr>
          <w:sz w:val="28"/>
          <w:szCs w:val="28"/>
        </w:rPr>
        <w:tab/>
      </w:r>
      <w:r w:rsidR="00384F8C" w:rsidRPr="002C0C13">
        <w:rPr>
          <w:sz w:val="28"/>
          <w:szCs w:val="28"/>
        </w:rPr>
        <w:t>50 år</w:t>
      </w:r>
    </w:p>
    <w:p w:rsidR="002C0C13" w:rsidRPr="002C0C13" w:rsidRDefault="00384F8C" w:rsidP="00384F8C">
      <w:pPr>
        <w:ind w:left="1304" w:firstLine="1304"/>
        <w:rPr>
          <w:sz w:val="28"/>
          <w:szCs w:val="28"/>
        </w:rPr>
      </w:pPr>
      <w:r>
        <w:rPr>
          <w:b/>
          <w:sz w:val="28"/>
          <w:szCs w:val="28"/>
        </w:rPr>
        <w:t>Veteran</w:t>
      </w:r>
      <w:r>
        <w:rPr>
          <w:sz w:val="28"/>
          <w:szCs w:val="28"/>
        </w:rPr>
        <w:t>:</w:t>
      </w:r>
      <w:r>
        <w:rPr>
          <w:sz w:val="28"/>
          <w:szCs w:val="28"/>
        </w:rPr>
        <w:tab/>
      </w:r>
      <w:r>
        <w:rPr>
          <w:sz w:val="28"/>
          <w:szCs w:val="28"/>
        </w:rPr>
        <w:tab/>
      </w:r>
      <w:r w:rsidR="002C0C13" w:rsidRPr="002C0C13">
        <w:rPr>
          <w:sz w:val="28"/>
          <w:szCs w:val="28"/>
        </w:rPr>
        <w:t xml:space="preserve">fr.o.m. det kalenderår skytt fyller </w:t>
      </w:r>
      <w:r>
        <w:rPr>
          <w:sz w:val="28"/>
          <w:szCs w:val="28"/>
        </w:rPr>
        <w:br/>
      </w:r>
      <w:r>
        <w:rPr>
          <w:sz w:val="28"/>
          <w:szCs w:val="28"/>
        </w:rPr>
        <w:tab/>
      </w:r>
      <w:r>
        <w:rPr>
          <w:sz w:val="28"/>
          <w:szCs w:val="28"/>
        </w:rPr>
        <w:tab/>
      </w:r>
      <w:r>
        <w:rPr>
          <w:sz w:val="28"/>
          <w:szCs w:val="28"/>
        </w:rPr>
        <w:tab/>
      </w:r>
      <w:r w:rsidRPr="002C0C13">
        <w:rPr>
          <w:sz w:val="28"/>
          <w:szCs w:val="28"/>
        </w:rPr>
        <w:t>65 år</w:t>
      </w:r>
    </w:p>
    <w:p w:rsidR="002C0C13" w:rsidRDefault="002C0C13" w:rsidP="00384F8C">
      <w:pPr>
        <w:ind w:left="2604" w:hanging="2604"/>
        <w:rPr>
          <w:b/>
          <w:sz w:val="28"/>
          <w:szCs w:val="28"/>
        </w:rPr>
      </w:pPr>
      <w:r w:rsidRPr="00384F8C">
        <w:rPr>
          <w:b/>
          <w:sz w:val="28"/>
          <w:szCs w:val="28"/>
          <w:u w:val="single"/>
        </w:rPr>
        <w:t>Startavgift:</w:t>
      </w:r>
      <w:r w:rsidR="00384F8C">
        <w:rPr>
          <w:sz w:val="28"/>
          <w:szCs w:val="28"/>
        </w:rPr>
        <w:tab/>
      </w:r>
      <w:r w:rsidR="00384F8C">
        <w:rPr>
          <w:sz w:val="28"/>
          <w:szCs w:val="28"/>
        </w:rPr>
        <w:tab/>
      </w:r>
      <w:r w:rsidRPr="002C0C13">
        <w:rPr>
          <w:sz w:val="28"/>
          <w:szCs w:val="28"/>
        </w:rPr>
        <w:t>Jägareförbundet rekommenderar 160 kr i startavgift/ 25</w:t>
      </w:r>
      <w:r w:rsidR="00ED748F">
        <w:rPr>
          <w:sz w:val="28"/>
          <w:szCs w:val="28"/>
        </w:rPr>
        <w:t>-</w:t>
      </w:r>
      <w:r w:rsidRPr="002C0C13">
        <w:rPr>
          <w:sz w:val="28"/>
          <w:szCs w:val="28"/>
        </w:rPr>
        <w:t xml:space="preserve"> </w:t>
      </w:r>
      <w:r w:rsidR="00ED748F">
        <w:rPr>
          <w:sz w:val="28"/>
          <w:szCs w:val="28"/>
        </w:rPr>
        <w:t>alt. 24-</w:t>
      </w:r>
      <w:r w:rsidRPr="002C0C13">
        <w:rPr>
          <w:sz w:val="28"/>
          <w:szCs w:val="28"/>
        </w:rPr>
        <w:t>skotts serie</w:t>
      </w:r>
      <w:r w:rsidR="00ED748F">
        <w:rPr>
          <w:sz w:val="28"/>
          <w:szCs w:val="28"/>
        </w:rPr>
        <w:t>. J</w:t>
      </w:r>
      <w:r w:rsidRPr="002C0C13">
        <w:rPr>
          <w:sz w:val="28"/>
          <w:szCs w:val="28"/>
        </w:rPr>
        <w:t xml:space="preserve">uniorer </w:t>
      </w:r>
      <w:r w:rsidRPr="00ED748F">
        <w:rPr>
          <w:b/>
          <w:sz w:val="28"/>
          <w:szCs w:val="28"/>
        </w:rPr>
        <w:t>halva priset</w:t>
      </w:r>
      <w:r w:rsidRPr="00D7112C">
        <w:rPr>
          <w:sz w:val="28"/>
          <w:szCs w:val="28"/>
        </w:rPr>
        <w:t>.</w:t>
      </w:r>
      <w:r w:rsidRPr="00D7112C">
        <w:rPr>
          <w:b/>
          <w:sz w:val="28"/>
          <w:szCs w:val="28"/>
        </w:rPr>
        <w:t xml:space="preserve"> </w:t>
      </w:r>
    </w:p>
    <w:p w:rsidR="002C0C13" w:rsidRPr="002C0C13" w:rsidRDefault="002C0C13" w:rsidP="002C0C13">
      <w:pPr>
        <w:rPr>
          <w:sz w:val="28"/>
          <w:szCs w:val="28"/>
        </w:rPr>
      </w:pPr>
      <w:r w:rsidRPr="00D7112C">
        <w:rPr>
          <w:b/>
          <w:sz w:val="28"/>
          <w:szCs w:val="28"/>
        </w:rPr>
        <w:t>Startavgiften fördelas enligt följande</w:t>
      </w:r>
      <w:r w:rsidRPr="002C0C13">
        <w:rPr>
          <w:sz w:val="28"/>
          <w:szCs w:val="28"/>
        </w:rPr>
        <w:t xml:space="preserve">: </w:t>
      </w:r>
    </w:p>
    <w:p w:rsidR="002C0C13" w:rsidRPr="002C0C13" w:rsidRDefault="002C0C13" w:rsidP="002C0C13">
      <w:pPr>
        <w:rPr>
          <w:sz w:val="28"/>
          <w:szCs w:val="28"/>
        </w:rPr>
      </w:pPr>
      <w:r w:rsidRPr="002C0C13">
        <w:rPr>
          <w:sz w:val="28"/>
          <w:szCs w:val="28"/>
        </w:rPr>
        <w:t xml:space="preserve">ca 50% / serie till omkostnader (patroner, duvor, startavgift m.m.) </w:t>
      </w:r>
    </w:p>
    <w:p w:rsidR="002C0C13" w:rsidRPr="002C0C13" w:rsidRDefault="002C0C13" w:rsidP="002C0C13">
      <w:pPr>
        <w:rPr>
          <w:sz w:val="28"/>
          <w:szCs w:val="28"/>
        </w:rPr>
      </w:pPr>
      <w:r w:rsidRPr="002C0C13">
        <w:rPr>
          <w:sz w:val="28"/>
          <w:szCs w:val="28"/>
        </w:rPr>
        <w:t xml:space="preserve">ca 25 % / serie till prispengar alternativt ett prisbord med motsvarande värde </w:t>
      </w:r>
    </w:p>
    <w:p w:rsidR="002C0C13" w:rsidRPr="002C0C13" w:rsidRDefault="002C0C13" w:rsidP="002C0C13">
      <w:pPr>
        <w:rPr>
          <w:sz w:val="28"/>
          <w:szCs w:val="28"/>
        </w:rPr>
      </w:pPr>
      <w:r w:rsidRPr="002C0C13">
        <w:rPr>
          <w:sz w:val="28"/>
          <w:szCs w:val="28"/>
        </w:rPr>
        <w:t xml:space="preserve">ca 25 % / serie till arrangören </w:t>
      </w:r>
    </w:p>
    <w:p w:rsidR="00073099" w:rsidRDefault="00ED748F" w:rsidP="002C0C13">
      <w:pPr>
        <w:rPr>
          <w:b/>
          <w:sz w:val="28"/>
          <w:szCs w:val="28"/>
        </w:rPr>
      </w:pPr>
      <w:r>
        <w:rPr>
          <w:b/>
          <w:sz w:val="28"/>
          <w:szCs w:val="28"/>
        </w:rPr>
        <w:br/>
      </w:r>
    </w:p>
    <w:p w:rsidR="00D7112C" w:rsidRDefault="002C0C13" w:rsidP="002C0C13">
      <w:pPr>
        <w:rPr>
          <w:sz w:val="28"/>
          <w:szCs w:val="28"/>
        </w:rPr>
      </w:pPr>
      <w:r w:rsidRPr="00D7112C">
        <w:rPr>
          <w:b/>
          <w:sz w:val="28"/>
          <w:szCs w:val="28"/>
        </w:rPr>
        <w:lastRenderedPageBreak/>
        <w:t>Priser</w:t>
      </w:r>
      <w:r w:rsidR="00D7112C" w:rsidRPr="00D7112C">
        <w:rPr>
          <w:b/>
          <w:sz w:val="28"/>
          <w:szCs w:val="28"/>
        </w:rPr>
        <w:t xml:space="preserve"> fördelas enligt följande</w:t>
      </w:r>
      <w:r w:rsidRPr="002C0C13">
        <w:rPr>
          <w:sz w:val="28"/>
          <w:szCs w:val="28"/>
        </w:rPr>
        <w:t xml:space="preserve">: </w:t>
      </w:r>
    </w:p>
    <w:p w:rsidR="002C0C13" w:rsidRPr="002C0C13" w:rsidRDefault="002C0C13" w:rsidP="002C0C13">
      <w:pPr>
        <w:rPr>
          <w:sz w:val="28"/>
          <w:szCs w:val="28"/>
        </w:rPr>
      </w:pPr>
      <w:r w:rsidRPr="002C0C13">
        <w:rPr>
          <w:sz w:val="28"/>
          <w:szCs w:val="28"/>
        </w:rPr>
        <w:t>10%*</w:t>
      </w:r>
      <w:r w:rsidR="00D7112C">
        <w:rPr>
          <w:sz w:val="28"/>
          <w:szCs w:val="28"/>
        </w:rPr>
        <w:tab/>
      </w:r>
      <w:r w:rsidR="00ED748F">
        <w:rPr>
          <w:sz w:val="28"/>
          <w:szCs w:val="28"/>
        </w:rPr>
        <w:t xml:space="preserve">av skjutna serier </w:t>
      </w:r>
      <w:r w:rsidRPr="002C0C13">
        <w:rPr>
          <w:sz w:val="28"/>
          <w:szCs w:val="28"/>
        </w:rPr>
        <w:t>per klass</w:t>
      </w:r>
      <w:r w:rsidR="00ED748F">
        <w:rPr>
          <w:sz w:val="28"/>
          <w:szCs w:val="28"/>
        </w:rPr>
        <w:t xml:space="preserve"> </w:t>
      </w:r>
      <w:r w:rsidRPr="002C0C13">
        <w:rPr>
          <w:sz w:val="28"/>
          <w:szCs w:val="28"/>
        </w:rPr>
        <w:t xml:space="preserve">skall ha pris </w:t>
      </w:r>
    </w:p>
    <w:p w:rsidR="002C0C13" w:rsidRPr="002C0C13" w:rsidRDefault="002C0C13" w:rsidP="002C0C13">
      <w:pPr>
        <w:rPr>
          <w:sz w:val="28"/>
          <w:szCs w:val="28"/>
        </w:rPr>
      </w:pPr>
      <w:proofErr w:type="gramStart"/>
      <w:r w:rsidRPr="002C0C13">
        <w:rPr>
          <w:sz w:val="28"/>
          <w:szCs w:val="28"/>
        </w:rPr>
        <w:t>1:a</w:t>
      </w:r>
      <w:proofErr w:type="gramEnd"/>
      <w:r w:rsidRPr="002C0C13">
        <w:rPr>
          <w:sz w:val="28"/>
          <w:szCs w:val="28"/>
        </w:rPr>
        <w:t xml:space="preserve"> pris</w:t>
      </w:r>
      <w:r w:rsidR="00D7112C">
        <w:rPr>
          <w:sz w:val="28"/>
          <w:szCs w:val="28"/>
        </w:rPr>
        <w:tab/>
      </w:r>
      <w:r w:rsidRPr="002C0C13">
        <w:rPr>
          <w:sz w:val="28"/>
          <w:szCs w:val="28"/>
        </w:rPr>
        <w:t xml:space="preserve">20% av insatsen i egen klass </w:t>
      </w:r>
    </w:p>
    <w:p w:rsidR="002C0C13" w:rsidRPr="002C0C13" w:rsidRDefault="002C0C13" w:rsidP="002C0C13">
      <w:pPr>
        <w:rPr>
          <w:sz w:val="28"/>
          <w:szCs w:val="28"/>
        </w:rPr>
      </w:pPr>
      <w:proofErr w:type="gramStart"/>
      <w:r w:rsidRPr="002C0C13">
        <w:rPr>
          <w:sz w:val="28"/>
          <w:szCs w:val="28"/>
        </w:rPr>
        <w:t>2:a</w:t>
      </w:r>
      <w:proofErr w:type="gramEnd"/>
      <w:r w:rsidRPr="002C0C13">
        <w:rPr>
          <w:sz w:val="28"/>
          <w:szCs w:val="28"/>
        </w:rPr>
        <w:t xml:space="preserve"> pris</w:t>
      </w:r>
      <w:r w:rsidR="00D7112C">
        <w:rPr>
          <w:sz w:val="28"/>
          <w:szCs w:val="28"/>
        </w:rPr>
        <w:tab/>
      </w:r>
      <w:r w:rsidRPr="002C0C13">
        <w:rPr>
          <w:sz w:val="28"/>
          <w:szCs w:val="28"/>
        </w:rPr>
        <w:t xml:space="preserve">20% av kvarvarande insats </w:t>
      </w:r>
    </w:p>
    <w:p w:rsidR="002C0C13" w:rsidRPr="002C0C13" w:rsidRDefault="002C0C13" w:rsidP="002C0C13">
      <w:pPr>
        <w:rPr>
          <w:sz w:val="28"/>
          <w:szCs w:val="28"/>
        </w:rPr>
      </w:pPr>
      <w:r w:rsidRPr="002C0C13">
        <w:rPr>
          <w:sz w:val="28"/>
          <w:szCs w:val="28"/>
        </w:rPr>
        <w:t>3:e pris</w:t>
      </w:r>
      <w:r w:rsidR="00D7112C">
        <w:rPr>
          <w:sz w:val="28"/>
          <w:szCs w:val="28"/>
        </w:rPr>
        <w:tab/>
      </w:r>
      <w:r w:rsidRPr="002C0C13">
        <w:rPr>
          <w:sz w:val="28"/>
          <w:szCs w:val="28"/>
        </w:rPr>
        <w:t xml:space="preserve">20% av kvarvarande insats, osv </w:t>
      </w:r>
    </w:p>
    <w:p w:rsidR="002C0C13" w:rsidRPr="00D7112C" w:rsidRDefault="002C0C13" w:rsidP="002C0C13">
      <w:pPr>
        <w:rPr>
          <w:i/>
          <w:sz w:val="28"/>
          <w:szCs w:val="28"/>
        </w:rPr>
      </w:pPr>
      <w:r w:rsidRPr="00D7112C">
        <w:rPr>
          <w:i/>
          <w:sz w:val="28"/>
          <w:szCs w:val="28"/>
        </w:rPr>
        <w:t xml:space="preserve">* För att sporra till ökat deltagande är det god sed att vara ”givmild” med antal priser i dam och juniorklass, då de ofta har färre antal deltagare. </w:t>
      </w:r>
    </w:p>
    <w:p w:rsidR="002C0C13" w:rsidRPr="002C0C13" w:rsidRDefault="002C0C13" w:rsidP="002C0C13">
      <w:pPr>
        <w:rPr>
          <w:sz w:val="28"/>
          <w:szCs w:val="28"/>
        </w:rPr>
      </w:pPr>
      <w:r w:rsidRPr="002C0C13">
        <w:rPr>
          <w:sz w:val="28"/>
          <w:szCs w:val="28"/>
        </w:rPr>
        <w:t>Priser ska på samtliga Jägarduv</w:t>
      </w:r>
      <w:r w:rsidR="00ED748F">
        <w:rPr>
          <w:sz w:val="28"/>
          <w:szCs w:val="28"/>
        </w:rPr>
        <w:t xml:space="preserve">ans </w:t>
      </w:r>
      <w:r w:rsidRPr="002C0C13">
        <w:rPr>
          <w:sz w:val="28"/>
          <w:szCs w:val="28"/>
        </w:rPr>
        <w:t xml:space="preserve">tävlingar avhämtas av skytten eller ombud, annars tillfaller priset arrangören. </w:t>
      </w:r>
    </w:p>
    <w:p w:rsidR="002C0C13" w:rsidRPr="00D7112C" w:rsidRDefault="002C0C13" w:rsidP="002C0C13">
      <w:pPr>
        <w:rPr>
          <w:b/>
          <w:sz w:val="28"/>
          <w:szCs w:val="28"/>
        </w:rPr>
      </w:pPr>
      <w:r w:rsidRPr="00D7112C">
        <w:rPr>
          <w:b/>
          <w:sz w:val="28"/>
          <w:szCs w:val="28"/>
        </w:rPr>
        <w:t>Antal starter</w:t>
      </w:r>
      <w:r w:rsidR="00D7112C">
        <w:rPr>
          <w:b/>
          <w:sz w:val="28"/>
          <w:szCs w:val="28"/>
        </w:rPr>
        <w:t xml:space="preserve"> </w:t>
      </w:r>
      <w:r w:rsidR="0013437D">
        <w:rPr>
          <w:b/>
          <w:sz w:val="28"/>
          <w:szCs w:val="28"/>
        </w:rPr>
        <w:t xml:space="preserve">i klassen </w:t>
      </w:r>
      <w:r w:rsidR="00D7112C">
        <w:rPr>
          <w:b/>
          <w:sz w:val="28"/>
          <w:szCs w:val="28"/>
        </w:rPr>
        <w:t>är valfritt</w:t>
      </w:r>
      <w:r w:rsidRPr="00D7112C">
        <w:rPr>
          <w:b/>
          <w:sz w:val="28"/>
          <w:szCs w:val="28"/>
        </w:rPr>
        <w:t>:</w:t>
      </w:r>
      <w:r w:rsidR="0085564E">
        <w:rPr>
          <w:b/>
          <w:sz w:val="28"/>
          <w:szCs w:val="28"/>
        </w:rPr>
        <w:br/>
      </w:r>
      <w:r w:rsidR="00E36377" w:rsidRPr="00E36377">
        <w:rPr>
          <w:b/>
          <w:sz w:val="28"/>
          <w:szCs w:val="28"/>
        </w:rPr>
        <w:t>OBS:</w:t>
      </w:r>
      <w:r w:rsidR="0085564E">
        <w:rPr>
          <w:b/>
          <w:sz w:val="28"/>
          <w:szCs w:val="28"/>
        </w:rPr>
        <w:t xml:space="preserve"> </w:t>
      </w:r>
      <w:r w:rsidR="00E36377" w:rsidRPr="00E36377">
        <w:rPr>
          <w:sz w:val="28"/>
          <w:szCs w:val="28"/>
        </w:rPr>
        <w:t xml:space="preserve">Start endast tillåten i EN </w:t>
      </w:r>
      <w:r w:rsidR="00E36377">
        <w:rPr>
          <w:b/>
          <w:sz w:val="28"/>
          <w:szCs w:val="28"/>
        </w:rPr>
        <w:t>k</w:t>
      </w:r>
      <w:r w:rsidR="00E36377" w:rsidRPr="00E36377">
        <w:rPr>
          <w:b/>
          <w:sz w:val="28"/>
          <w:szCs w:val="28"/>
        </w:rPr>
        <w:t>lass</w:t>
      </w:r>
      <w:r w:rsidR="00E36377" w:rsidRPr="00E36377">
        <w:rPr>
          <w:sz w:val="28"/>
          <w:szCs w:val="28"/>
        </w:rPr>
        <w:t>/tävling!</w:t>
      </w:r>
      <w:r w:rsidR="0085564E">
        <w:rPr>
          <w:sz w:val="28"/>
          <w:szCs w:val="28"/>
        </w:rPr>
        <w:br/>
      </w:r>
      <w:r w:rsidRPr="002C0C13">
        <w:rPr>
          <w:sz w:val="28"/>
          <w:szCs w:val="28"/>
        </w:rPr>
        <w:t>Bästa seriens resultat räknas för pris</w:t>
      </w:r>
      <w:r w:rsidR="00D7112C">
        <w:rPr>
          <w:sz w:val="28"/>
          <w:szCs w:val="28"/>
        </w:rPr>
        <w:t xml:space="preserve">. </w:t>
      </w:r>
      <w:r w:rsidR="0085564E">
        <w:rPr>
          <w:sz w:val="28"/>
          <w:szCs w:val="28"/>
        </w:rPr>
        <w:br/>
      </w:r>
      <w:r w:rsidRPr="002C0C13">
        <w:rPr>
          <w:sz w:val="28"/>
          <w:szCs w:val="28"/>
        </w:rPr>
        <w:t xml:space="preserve">När skytt skjuter flera serier innebär det att skytten </w:t>
      </w:r>
      <w:r w:rsidRPr="00741337">
        <w:rPr>
          <w:b/>
          <w:sz w:val="28"/>
          <w:szCs w:val="28"/>
        </w:rPr>
        <w:t>går flera varv</w:t>
      </w:r>
      <w:r w:rsidR="00741337">
        <w:rPr>
          <w:b/>
          <w:sz w:val="28"/>
          <w:szCs w:val="28"/>
        </w:rPr>
        <w:t>,</w:t>
      </w:r>
      <w:r w:rsidRPr="00741337">
        <w:rPr>
          <w:b/>
          <w:sz w:val="28"/>
          <w:szCs w:val="28"/>
        </w:rPr>
        <w:t xml:space="preserve"> inte skjuter </w:t>
      </w:r>
      <w:r w:rsidR="008E2DCA">
        <w:rPr>
          <w:b/>
          <w:sz w:val="28"/>
          <w:szCs w:val="28"/>
        </w:rPr>
        <w:t xml:space="preserve">samma </w:t>
      </w:r>
      <w:r w:rsidRPr="00741337">
        <w:rPr>
          <w:b/>
          <w:sz w:val="28"/>
          <w:szCs w:val="28"/>
        </w:rPr>
        <w:t>statio</w:t>
      </w:r>
      <w:r w:rsidR="008E2DCA">
        <w:rPr>
          <w:b/>
          <w:sz w:val="28"/>
          <w:szCs w:val="28"/>
        </w:rPr>
        <w:t>n</w:t>
      </w:r>
      <w:r w:rsidRPr="00741337">
        <w:rPr>
          <w:b/>
          <w:sz w:val="28"/>
          <w:szCs w:val="28"/>
        </w:rPr>
        <w:t xml:space="preserve"> flera gånger i följd</w:t>
      </w:r>
      <w:r w:rsidRPr="002C0C13">
        <w:rPr>
          <w:sz w:val="28"/>
          <w:szCs w:val="28"/>
        </w:rPr>
        <w:t xml:space="preserve">. </w:t>
      </w:r>
    </w:p>
    <w:p w:rsidR="002C0C13" w:rsidRPr="002C0C13" w:rsidRDefault="002C0C13" w:rsidP="002C0C13">
      <w:pPr>
        <w:rPr>
          <w:sz w:val="28"/>
          <w:szCs w:val="28"/>
        </w:rPr>
      </w:pPr>
      <w:proofErr w:type="spellStart"/>
      <w:r w:rsidRPr="00D7112C">
        <w:rPr>
          <w:b/>
          <w:sz w:val="28"/>
          <w:szCs w:val="28"/>
        </w:rPr>
        <w:t>Skyttekort</w:t>
      </w:r>
      <w:proofErr w:type="spellEnd"/>
      <w:r w:rsidRPr="00D7112C">
        <w:rPr>
          <w:b/>
          <w:sz w:val="28"/>
          <w:szCs w:val="28"/>
        </w:rPr>
        <w:t>:</w:t>
      </w:r>
      <w:r w:rsidR="00D7112C">
        <w:rPr>
          <w:sz w:val="28"/>
          <w:szCs w:val="28"/>
        </w:rPr>
        <w:br/>
      </w:r>
      <w:r w:rsidRPr="002C0C13">
        <w:rPr>
          <w:sz w:val="28"/>
          <w:szCs w:val="28"/>
        </w:rPr>
        <w:t xml:space="preserve">Ej krav </w:t>
      </w:r>
    </w:p>
    <w:p w:rsidR="002C0C13" w:rsidRPr="000C7B50" w:rsidRDefault="002C0C13" w:rsidP="000C7B50">
      <w:pPr>
        <w:rPr>
          <w:b/>
          <w:sz w:val="28"/>
          <w:szCs w:val="28"/>
        </w:rPr>
      </w:pPr>
      <w:r w:rsidRPr="000C7B50">
        <w:rPr>
          <w:b/>
          <w:sz w:val="28"/>
          <w:szCs w:val="28"/>
        </w:rPr>
        <w:t xml:space="preserve">Pins för Norma </w:t>
      </w:r>
      <w:r w:rsidR="000C7B50">
        <w:rPr>
          <w:b/>
          <w:sz w:val="28"/>
          <w:szCs w:val="28"/>
        </w:rPr>
        <w:t>C</w:t>
      </w:r>
      <w:r w:rsidRPr="000C7B50">
        <w:rPr>
          <w:b/>
          <w:sz w:val="28"/>
          <w:szCs w:val="28"/>
        </w:rPr>
        <w:t>up</w:t>
      </w:r>
      <w:r w:rsidR="000C7B50">
        <w:rPr>
          <w:b/>
          <w:sz w:val="28"/>
          <w:szCs w:val="28"/>
        </w:rPr>
        <w:t xml:space="preserve"> plus </w:t>
      </w:r>
      <w:r w:rsidRPr="000C7B50">
        <w:rPr>
          <w:b/>
          <w:sz w:val="28"/>
          <w:szCs w:val="28"/>
        </w:rPr>
        <w:t>Gyttorp Cup</w:t>
      </w:r>
      <w:r w:rsidR="000C7B50">
        <w:rPr>
          <w:b/>
          <w:sz w:val="28"/>
          <w:szCs w:val="28"/>
        </w:rPr>
        <w:t xml:space="preserve"> alt. </w:t>
      </w:r>
      <w:r w:rsidR="000C7B50" w:rsidRPr="000C7B50">
        <w:rPr>
          <w:b/>
          <w:sz w:val="28"/>
          <w:szCs w:val="28"/>
        </w:rPr>
        <w:t>Gyttorp Jägarduvan</w:t>
      </w:r>
      <w:r w:rsidR="000C7B50">
        <w:rPr>
          <w:b/>
          <w:sz w:val="28"/>
          <w:szCs w:val="28"/>
        </w:rPr>
        <w:br/>
      </w:r>
      <w:r w:rsidRPr="002C0C13">
        <w:rPr>
          <w:sz w:val="28"/>
          <w:szCs w:val="28"/>
        </w:rPr>
        <w:t>Den som under 201</w:t>
      </w:r>
      <w:r w:rsidR="000C7B50">
        <w:rPr>
          <w:sz w:val="28"/>
          <w:szCs w:val="28"/>
        </w:rPr>
        <w:t>8</w:t>
      </w:r>
      <w:r w:rsidRPr="002C0C13">
        <w:rPr>
          <w:sz w:val="28"/>
          <w:szCs w:val="28"/>
        </w:rPr>
        <w:t xml:space="preserve"> skjuter en Gyttorp Cup</w:t>
      </w:r>
      <w:r w:rsidR="000C7B50">
        <w:rPr>
          <w:sz w:val="28"/>
          <w:szCs w:val="28"/>
        </w:rPr>
        <w:t xml:space="preserve"> alt. Gyttorp </w:t>
      </w:r>
      <w:r w:rsidRPr="002C0C13">
        <w:rPr>
          <w:sz w:val="28"/>
          <w:szCs w:val="28"/>
        </w:rPr>
        <w:t xml:space="preserve">Jägarduvan </w:t>
      </w:r>
      <w:r w:rsidR="000C7B50">
        <w:rPr>
          <w:sz w:val="28"/>
          <w:szCs w:val="28"/>
        </w:rPr>
        <w:t>plus</w:t>
      </w:r>
      <w:r w:rsidRPr="002C0C13">
        <w:rPr>
          <w:sz w:val="28"/>
          <w:szCs w:val="28"/>
        </w:rPr>
        <w:t xml:space="preserve"> en Norma cup jaktstig erhåller en speciell pins. Denna får man genom att, skjuta båda stigarna, sända in de </w:t>
      </w:r>
      <w:r w:rsidR="000C7B50" w:rsidRPr="002C0C13">
        <w:rPr>
          <w:sz w:val="28"/>
          <w:szCs w:val="28"/>
        </w:rPr>
        <w:t>remsor eller kopior som</w:t>
      </w:r>
      <w:r w:rsidRPr="002C0C13">
        <w:rPr>
          <w:sz w:val="28"/>
          <w:szCs w:val="28"/>
        </w:rPr>
        <w:t xml:space="preserve"> rivs av startkortet vid genomförd jaktstig. Häfta ihop en remsa från Gyttorp Cup</w:t>
      </w:r>
      <w:r w:rsidR="000C7B50">
        <w:rPr>
          <w:sz w:val="28"/>
          <w:szCs w:val="28"/>
        </w:rPr>
        <w:t xml:space="preserve"> alt. </w:t>
      </w:r>
      <w:r w:rsidRPr="002C0C13">
        <w:rPr>
          <w:sz w:val="28"/>
          <w:szCs w:val="28"/>
        </w:rPr>
        <w:t xml:space="preserve">Jägarduvan och en remsa från Norma Cup som sänds till </w:t>
      </w:r>
      <w:r w:rsidR="000C7B50">
        <w:rPr>
          <w:sz w:val="28"/>
          <w:szCs w:val="28"/>
        </w:rPr>
        <w:br/>
      </w:r>
      <w:r w:rsidRPr="002C0C13">
        <w:rPr>
          <w:sz w:val="28"/>
          <w:szCs w:val="28"/>
        </w:rPr>
        <w:t>Gyttorp AB Dammbrovägen1</w:t>
      </w:r>
      <w:r w:rsidR="000C7B50">
        <w:rPr>
          <w:sz w:val="28"/>
          <w:szCs w:val="28"/>
        </w:rPr>
        <w:t xml:space="preserve">, </w:t>
      </w:r>
      <w:r w:rsidRPr="002C0C13">
        <w:rPr>
          <w:sz w:val="28"/>
          <w:szCs w:val="28"/>
        </w:rPr>
        <w:t>69180</w:t>
      </w:r>
      <w:r w:rsidR="000C7B50">
        <w:rPr>
          <w:sz w:val="28"/>
          <w:szCs w:val="28"/>
        </w:rPr>
        <w:t xml:space="preserve"> </w:t>
      </w:r>
      <w:r w:rsidRPr="002C0C13">
        <w:rPr>
          <w:sz w:val="28"/>
          <w:szCs w:val="28"/>
        </w:rPr>
        <w:t>Karlskoga</w:t>
      </w:r>
    </w:p>
    <w:p w:rsidR="00DD3F04" w:rsidRDefault="002C0C13" w:rsidP="002C0C13">
      <w:pPr>
        <w:rPr>
          <w:b/>
          <w:i/>
          <w:sz w:val="32"/>
          <w:szCs w:val="32"/>
          <w:u w:val="single"/>
        </w:rPr>
      </w:pPr>
      <w:r w:rsidRPr="005A223A">
        <w:rPr>
          <w:b/>
          <w:i/>
          <w:sz w:val="32"/>
          <w:szCs w:val="32"/>
          <w:u w:val="single"/>
        </w:rPr>
        <w:t xml:space="preserve">Ammunition </w:t>
      </w:r>
    </w:p>
    <w:p w:rsidR="002C0C13" w:rsidRPr="00DD3F04" w:rsidRDefault="002C0C13" w:rsidP="002C0C13">
      <w:pPr>
        <w:rPr>
          <w:b/>
          <w:i/>
          <w:sz w:val="32"/>
          <w:szCs w:val="32"/>
          <w:u w:val="single"/>
        </w:rPr>
      </w:pPr>
      <w:r w:rsidRPr="002C0C13">
        <w:rPr>
          <w:sz w:val="28"/>
          <w:szCs w:val="28"/>
        </w:rPr>
        <w:t xml:space="preserve">Tillåten ammunition är endast den ammunition som är av ”stål” och tillverkad av Gyttorp.  OBS! Det är viktigt att ammunitionen förvaras fuktfritt ända fram till användande, för att få bibehållen effekt på krutet. </w:t>
      </w:r>
      <w:proofErr w:type="spellStart"/>
      <w:proofErr w:type="gramStart"/>
      <w:r w:rsidRPr="002C0C13">
        <w:rPr>
          <w:sz w:val="28"/>
          <w:szCs w:val="28"/>
        </w:rPr>
        <w:t>Am.låda</w:t>
      </w:r>
      <w:proofErr w:type="spellEnd"/>
      <w:proofErr w:type="gramEnd"/>
      <w:r w:rsidRPr="002C0C13">
        <w:rPr>
          <w:sz w:val="28"/>
          <w:szCs w:val="28"/>
        </w:rPr>
        <w:t xml:space="preserve"> skall aldrig ställas direkt på marken. Hagelnummer skall vara US 7eller 8. Kaliber skall vara 12, klenare kaliber får användas men ammunition behöver då ej tillhandahållas av arrangören men </w:t>
      </w:r>
      <w:proofErr w:type="spellStart"/>
      <w:r w:rsidRPr="002C0C13">
        <w:rPr>
          <w:sz w:val="28"/>
          <w:szCs w:val="28"/>
        </w:rPr>
        <w:t>laddvikt</w:t>
      </w:r>
      <w:r w:rsidR="000C7B50">
        <w:rPr>
          <w:sz w:val="28"/>
          <w:szCs w:val="28"/>
        </w:rPr>
        <w:t>en</w:t>
      </w:r>
      <w:proofErr w:type="spellEnd"/>
      <w:r w:rsidR="000C7B50">
        <w:rPr>
          <w:sz w:val="28"/>
          <w:szCs w:val="28"/>
        </w:rPr>
        <w:t xml:space="preserve"> ska vara densamma</w:t>
      </w:r>
      <w:r w:rsidRPr="002C0C13">
        <w:rPr>
          <w:sz w:val="28"/>
          <w:szCs w:val="28"/>
        </w:rPr>
        <w:t xml:space="preserve">. </w:t>
      </w:r>
    </w:p>
    <w:p w:rsidR="002C0C13" w:rsidRPr="002C0C13" w:rsidRDefault="002C0C13" w:rsidP="002C0C13">
      <w:pPr>
        <w:rPr>
          <w:sz w:val="28"/>
          <w:szCs w:val="28"/>
        </w:rPr>
      </w:pPr>
      <w:r w:rsidRPr="002C0C13">
        <w:rPr>
          <w:sz w:val="28"/>
          <w:szCs w:val="28"/>
        </w:rPr>
        <w:t xml:space="preserve">Ammunitionen skall tillhandahållas vid skjutstationerna av arrangören. </w:t>
      </w:r>
    </w:p>
    <w:p w:rsidR="00DD3F04" w:rsidRDefault="00DD3F04" w:rsidP="002C0C13">
      <w:pPr>
        <w:rPr>
          <w:b/>
          <w:sz w:val="28"/>
          <w:szCs w:val="28"/>
        </w:rPr>
      </w:pPr>
    </w:p>
    <w:p w:rsidR="002C0C13" w:rsidRPr="000C7B50" w:rsidRDefault="002C0C13" w:rsidP="002C0C13">
      <w:pPr>
        <w:rPr>
          <w:b/>
          <w:sz w:val="28"/>
          <w:szCs w:val="28"/>
        </w:rPr>
      </w:pPr>
      <w:r w:rsidRPr="000C7B50">
        <w:rPr>
          <w:b/>
          <w:sz w:val="28"/>
          <w:szCs w:val="28"/>
        </w:rPr>
        <w:lastRenderedPageBreak/>
        <w:t>Utformning av Jägarförbundets Jägarduvan 201</w:t>
      </w:r>
      <w:r w:rsidR="000C7B50" w:rsidRPr="000C7B50">
        <w:rPr>
          <w:b/>
          <w:sz w:val="28"/>
          <w:szCs w:val="28"/>
        </w:rPr>
        <w:t>8</w:t>
      </w:r>
    </w:p>
    <w:p w:rsidR="002C0C13" w:rsidRPr="002C0C13" w:rsidRDefault="002C0C13" w:rsidP="002C0C13">
      <w:pPr>
        <w:rPr>
          <w:sz w:val="28"/>
          <w:szCs w:val="28"/>
        </w:rPr>
      </w:pPr>
      <w:r w:rsidRPr="002C0C13">
        <w:rPr>
          <w:sz w:val="28"/>
          <w:szCs w:val="28"/>
        </w:rPr>
        <w:t xml:space="preserve">Jägarförbundets Jägarduvan är ett skytte som i första hand skall främja nybörjare och vanliga jägare så att de ska finna lerduveskyttet inspirerande och trevligt, samt </w:t>
      </w:r>
      <w:r w:rsidR="000C7B50">
        <w:rPr>
          <w:sz w:val="28"/>
          <w:szCs w:val="28"/>
        </w:rPr>
        <w:t xml:space="preserve">vara </w:t>
      </w:r>
      <w:r w:rsidRPr="002C0C13">
        <w:rPr>
          <w:sz w:val="28"/>
          <w:szCs w:val="28"/>
        </w:rPr>
        <w:t xml:space="preserve">en bra träningsform inför jakten. </w:t>
      </w:r>
      <w:r w:rsidR="000C7B50">
        <w:rPr>
          <w:sz w:val="28"/>
          <w:szCs w:val="28"/>
        </w:rPr>
        <w:t>I</w:t>
      </w:r>
      <w:r w:rsidRPr="002C0C13">
        <w:rPr>
          <w:sz w:val="28"/>
          <w:szCs w:val="28"/>
        </w:rPr>
        <w:t xml:space="preserve"> andra hand tillgodose de etablerade skyttarnas behov av träning. </w:t>
      </w:r>
    </w:p>
    <w:p w:rsidR="002C0C13" w:rsidRPr="002C0C13" w:rsidRDefault="002C0C13" w:rsidP="002C0C13">
      <w:pPr>
        <w:rPr>
          <w:sz w:val="28"/>
          <w:szCs w:val="28"/>
        </w:rPr>
      </w:pPr>
      <w:r w:rsidRPr="002C0C13">
        <w:rPr>
          <w:sz w:val="28"/>
          <w:szCs w:val="28"/>
        </w:rPr>
        <w:t xml:space="preserve">För att få nybörjare och jägare att tycka det är trevligt och för att skapa en förutsättning för att de skall komma tillbaka är det viktigt att de träffar duvorna. Någon exakt gräns finns självklart inte men ett generellt snitt, hos den här kategorin av skyttar, borde ligga på minst hälften träff för att de skall känna sig nöjda med sin insats. </w:t>
      </w:r>
    </w:p>
    <w:p w:rsidR="002C0C13" w:rsidRPr="002C0C13" w:rsidRDefault="002C0C13" w:rsidP="002C0C13">
      <w:pPr>
        <w:rPr>
          <w:sz w:val="28"/>
          <w:szCs w:val="28"/>
        </w:rPr>
      </w:pPr>
      <w:r w:rsidRPr="002C0C13">
        <w:rPr>
          <w:sz w:val="28"/>
          <w:szCs w:val="28"/>
        </w:rPr>
        <w:t>Viktigt är det därför att svårighetsgraden på duvorna hålls på en lätt nivå.</w:t>
      </w:r>
    </w:p>
    <w:p w:rsidR="002C0C13" w:rsidRPr="000C7B50" w:rsidRDefault="002C0C13" w:rsidP="002C0C13">
      <w:pPr>
        <w:rPr>
          <w:b/>
          <w:sz w:val="28"/>
          <w:szCs w:val="28"/>
        </w:rPr>
      </w:pPr>
      <w:r w:rsidRPr="000C7B50">
        <w:rPr>
          <w:b/>
          <w:sz w:val="28"/>
          <w:szCs w:val="28"/>
        </w:rPr>
        <w:t xml:space="preserve">Det är svårt att göra en Jägarduvestig för lätt! </w:t>
      </w:r>
    </w:p>
    <w:p w:rsidR="002C0C13" w:rsidRPr="002C0C13" w:rsidRDefault="000C7B50" w:rsidP="002C0C13">
      <w:pPr>
        <w:rPr>
          <w:sz w:val="28"/>
          <w:szCs w:val="28"/>
        </w:rPr>
      </w:pPr>
      <w:r>
        <w:rPr>
          <w:sz w:val="28"/>
          <w:szCs w:val="28"/>
        </w:rPr>
        <w:t>G</w:t>
      </w:r>
      <w:r w:rsidR="002C0C13" w:rsidRPr="002C0C13">
        <w:rPr>
          <w:sz w:val="28"/>
          <w:szCs w:val="28"/>
        </w:rPr>
        <w:t xml:space="preserve">enerellt sett </w:t>
      </w:r>
      <w:r>
        <w:rPr>
          <w:sz w:val="28"/>
          <w:szCs w:val="28"/>
        </w:rPr>
        <w:t xml:space="preserve">är </w:t>
      </w:r>
      <w:r w:rsidR="002C0C13" w:rsidRPr="00302D5F">
        <w:rPr>
          <w:b/>
          <w:sz w:val="28"/>
          <w:szCs w:val="28"/>
        </w:rPr>
        <w:t>tre faktorer</w:t>
      </w:r>
      <w:r w:rsidR="002C0C13" w:rsidRPr="002C0C13">
        <w:rPr>
          <w:sz w:val="28"/>
          <w:szCs w:val="28"/>
        </w:rPr>
        <w:t xml:space="preserve"> </w:t>
      </w:r>
      <w:r>
        <w:rPr>
          <w:sz w:val="28"/>
          <w:szCs w:val="28"/>
        </w:rPr>
        <w:t xml:space="preserve">avgörande för hur </w:t>
      </w:r>
      <w:r w:rsidR="00302D5F" w:rsidRPr="002C0C13">
        <w:rPr>
          <w:sz w:val="28"/>
          <w:szCs w:val="28"/>
        </w:rPr>
        <w:t xml:space="preserve">svåra </w:t>
      </w:r>
      <w:r w:rsidR="002C0C13" w:rsidRPr="002C0C13">
        <w:rPr>
          <w:sz w:val="28"/>
          <w:szCs w:val="28"/>
        </w:rPr>
        <w:t xml:space="preserve">duvorna </w:t>
      </w:r>
      <w:r w:rsidR="00302D5F">
        <w:rPr>
          <w:sz w:val="28"/>
          <w:szCs w:val="28"/>
        </w:rPr>
        <w:t xml:space="preserve">är </w:t>
      </w:r>
      <w:r w:rsidR="002C0C13" w:rsidRPr="002C0C13">
        <w:rPr>
          <w:sz w:val="28"/>
          <w:szCs w:val="28"/>
        </w:rPr>
        <w:t xml:space="preserve">att träffa för en oerfaren skytt. </w:t>
      </w:r>
    </w:p>
    <w:p w:rsidR="002C0C13" w:rsidRPr="002C0C13" w:rsidRDefault="002C0C13" w:rsidP="002C0C13">
      <w:pPr>
        <w:rPr>
          <w:sz w:val="28"/>
          <w:szCs w:val="28"/>
        </w:rPr>
      </w:pPr>
      <w:r w:rsidRPr="002C0C13">
        <w:rPr>
          <w:sz w:val="28"/>
          <w:szCs w:val="28"/>
        </w:rPr>
        <w:t>1.</w:t>
      </w:r>
      <w:r w:rsidR="00302D5F">
        <w:rPr>
          <w:sz w:val="28"/>
          <w:szCs w:val="28"/>
        </w:rPr>
        <w:tab/>
      </w:r>
      <w:r w:rsidRPr="00302D5F">
        <w:rPr>
          <w:b/>
          <w:sz w:val="28"/>
          <w:szCs w:val="28"/>
        </w:rPr>
        <w:t>Avståndet</w:t>
      </w:r>
      <w:r w:rsidRPr="002C0C13">
        <w:rPr>
          <w:sz w:val="28"/>
          <w:szCs w:val="28"/>
        </w:rPr>
        <w:t xml:space="preserve"> </w:t>
      </w:r>
    </w:p>
    <w:p w:rsidR="002C0C13" w:rsidRPr="002C0C13" w:rsidRDefault="002C0C13" w:rsidP="002C0C13">
      <w:pPr>
        <w:rPr>
          <w:sz w:val="28"/>
          <w:szCs w:val="28"/>
        </w:rPr>
      </w:pPr>
      <w:r w:rsidRPr="002C0C13">
        <w:rPr>
          <w:sz w:val="28"/>
          <w:szCs w:val="28"/>
        </w:rPr>
        <w:t>2.</w:t>
      </w:r>
      <w:r w:rsidR="00302D5F">
        <w:rPr>
          <w:sz w:val="28"/>
          <w:szCs w:val="28"/>
        </w:rPr>
        <w:tab/>
      </w:r>
      <w:r w:rsidRPr="00302D5F">
        <w:rPr>
          <w:b/>
          <w:sz w:val="28"/>
          <w:szCs w:val="28"/>
        </w:rPr>
        <w:t>Farten</w:t>
      </w:r>
      <w:r w:rsidRPr="002C0C13">
        <w:rPr>
          <w:sz w:val="28"/>
          <w:szCs w:val="28"/>
        </w:rPr>
        <w:t xml:space="preserve"> </w:t>
      </w:r>
    </w:p>
    <w:p w:rsidR="002C0C13" w:rsidRPr="002C0C13" w:rsidRDefault="002C0C13" w:rsidP="002C0C13">
      <w:pPr>
        <w:rPr>
          <w:sz w:val="28"/>
          <w:szCs w:val="28"/>
        </w:rPr>
      </w:pPr>
      <w:r w:rsidRPr="002C0C13">
        <w:rPr>
          <w:sz w:val="28"/>
          <w:szCs w:val="28"/>
        </w:rPr>
        <w:t>3.</w:t>
      </w:r>
      <w:r w:rsidR="00302D5F">
        <w:rPr>
          <w:sz w:val="28"/>
          <w:szCs w:val="28"/>
        </w:rPr>
        <w:tab/>
      </w:r>
      <w:r w:rsidRPr="00302D5F">
        <w:rPr>
          <w:b/>
          <w:sz w:val="28"/>
          <w:szCs w:val="28"/>
        </w:rPr>
        <w:t>Trånga skottfält</w:t>
      </w:r>
      <w:r w:rsidRPr="002C0C13">
        <w:rPr>
          <w:sz w:val="28"/>
          <w:szCs w:val="28"/>
        </w:rPr>
        <w:t xml:space="preserve"> </w:t>
      </w:r>
    </w:p>
    <w:p w:rsidR="002C0C13" w:rsidRPr="002C0C13" w:rsidRDefault="002C0C13" w:rsidP="002C0C13">
      <w:pPr>
        <w:rPr>
          <w:sz w:val="28"/>
          <w:szCs w:val="28"/>
        </w:rPr>
      </w:pPr>
      <w:r w:rsidRPr="002C0C13">
        <w:rPr>
          <w:sz w:val="28"/>
          <w:szCs w:val="28"/>
        </w:rPr>
        <w:t xml:space="preserve"> </w:t>
      </w:r>
    </w:p>
    <w:p w:rsidR="002C0C13" w:rsidRPr="002C0C13" w:rsidRDefault="002C0C13" w:rsidP="002C0C13">
      <w:pPr>
        <w:rPr>
          <w:sz w:val="28"/>
          <w:szCs w:val="28"/>
        </w:rPr>
      </w:pPr>
      <w:r w:rsidRPr="002C0C13">
        <w:rPr>
          <w:sz w:val="28"/>
          <w:szCs w:val="28"/>
        </w:rPr>
        <w:t xml:space="preserve"> </w:t>
      </w:r>
    </w:p>
    <w:p w:rsidR="002C0C13" w:rsidRPr="00302D5F" w:rsidRDefault="002C0C13" w:rsidP="002C0C13">
      <w:pPr>
        <w:rPr>
          <w:i/>
          <w:sz w:val="28"/>
          <w:szCs w:val="28"/>
          <w:u w:val="single"/>
        </w:rPr>
      </w:pPr>
      <w:r w:rsidRPr="00302D5F">
        <w:rPr>
          <w:i/>
          <w:sz w:val="28"/>
          <w:szCs w:val="28"/>
          <w:u w:val="single"/>
        </w:rPr>
        <w:t xml:space="preserve">1. </w:t>
      </w:r>
      <w:r w:rsidRPr="00302D5F">
        <w:rPr>
          <w:b/>
          <w:i/>
          <w:sz w:val="28"/>
          <w:szCs w:val="28"/>
          <w:u w:val="single"/>
        </w:rPr>
        <w:t xml:space="preserve">Avståndet </w:t>
      </w:r>
    </w:p>
    <w:p w:rsidR="002C0C13" w:rsidRPr="002C0C13" w:rsidRDefault="002C0C13" w:rsidP="002C0C13">
      <w:pPr>
        <w:rPr>
          <w:sz w:val="28"/>
          <w:szCs w:val="28"/>
        </w:rPr>
      </w:pPr>
      <w:r w:rsidRPr="002C0C13">
        <w:rPr>
          <w:sz w:val="28"/>
          <w:szCs w:val="28"/>
        </w:rPr>
        <w:t>Långa avstånd kräver kraftig och stabil sving och/eller lång framförhållning vilket är väldigt ovant för en oerfaren skytt. Har man dessutom en kolv som inte är exakt inpassad, vilket många har, blir felmarginalen på träffpunkten utifrån riktpunkten större vid längre skjutavstånd.</w:t>
      </w:r>
      <w:r w:rsidR="00302D5F">
        <w:rPr>
          <w:sz w:val="28"/>
          <w:szCs w:val="28"/>
        </w:rPr>
        <w:br/>
      </w:r>
      <w:r w:rsidRPr="002C0C13">
        <w:rPr>
          <w:sz w:val="28"/>
          <w:szCs w:val="28"/>
        </w:rPr>
        <w:t xml:space="preserve">Jägarförbundets Jägarduvan skall därför ha maximalt skjutavstånd på ca 25 meter. </w:t>
      </w:r>
      <w:r w:rsidR="00302D5F">
        <w:rPr>
          <w:sz w:val="28"/>
          <w:szCs w:val="28"/>
        </w:rPr>
        <w:br/>
        <w:t>Svårt är även extremt korta avstånd</w:t>
      </w:r>
    </w:p>
    <w:p w:rsidR="002C0C13" w:rsidRPr="00302D5F" w:rsidRDefault="002C0C13" w:rsidP="002C0C13">
      <w:pPr>
        <w:rPr>
          <w:b/>
          <w:i/>
          <w:sz w:val="28"/>
          <w:szCs w:val="28"/>
          <w:u w:val="single"/>
        </w:rPr>
      </w:pPr>
      <w:r w:rsidRPr="00302D5F">
        <w:rPr>
          <w:b/>
          <w:i/>
          <w:sz w:val="28"/>
          <w:szCs w:val="28"/>
          <w:u w:val="single"/>
        </w:rPr>
        <w:t xml:space="preserve">2. Farten </w:t>
      </w:r>
    </w:p>
    <w:p w:rsidR="002C0C13" w:rsidRPr="002C0C13" w:rsidRDefault="002C0C13" w:rsidP="002C0C13">
      <w:pPr>
        <w:rPr>
          <w:sz w:val="28"/>
          <w:szCs w:val="28"/>
        </w:rPr>
      </w:pPr>
      <w:r w:rsidRPr="002C0C13">
        <w:rPr>
          <w:sz w:val="28"/>
          <w:szCs w:val="28"/>
        </w:rPr>
        <w:t xml:space="preserve">Höga duvhastigheter kräver också kraftig, stabil sving och snabb uppfattningsförmåga, som kan vara svårt framförallt för äldre skyttar. </w:t>
      </w:r>
    </w:p>
    <w:p w:rsidR="002C0C13" w:rsidRPr="002C0C13" w:rsidRDefault="002C0C13" w:rsidP="002C0C13">
      <w:pPr>
        <w:rPr>
          <w:sz w:val="28"/>
          <w:szCs w:val="28"/>
        </w:rPr>
      </w:pPr>
      <w:r w:rsidRPr="002C0C13">
        <w:rPr>
          <w:sz w:val="28"/>
          <w:szCs w:val="28"/>
        </w:rPr>
        <w:lastRenderedPageBreak/>
        <w:t xml:space="preserve">Jägarförbundets Jägarduvan skall därför ha max kastlängd på 60 meter (motsvarande horisontell kastning). Rekommenderas dock att farten på huvuddelen av duvorna har samma fart som i </w:t>
      </w:r>
      <w:proofErr w:type="spellStart"/>
      <w:r w:rsidRPr="002C0C13">
        <w:rPr>
          <w:sz w:val="28"/>
          <w:szCs w:val="28"/>
        </w:rPr>
        <w:t>jägartrap</w:t>
      </w:r>
      <w:proofErr w:type="spellEnd"/>
      <w:r w:rsidRPr="002C0C13">
        <w:rPr>
          <w:sz w:val="28"/>
          <w:szCs w:val="28"/>
        </w:rPr>
        <w:t xml:space="preserve"> dvs</w:t>
      </w:r>
      <w:r w:rsidR="00302D5F">
        <w:rPr>
          <w:sz w:val="28"/>
          <w:szCs w:val="28"/>
        </w:rPr>
        <w:t xml:space="preserve"> </w:t>
      </w:r>
      <w:r w:rsidRPr="002C0C13">
        <w:rPr>
          <w:sz w:val="28"/>
          <w:szCs w:val="28"/>
        </w:rPr>
        <w:t xml:space="preserve">kastlängd 45m. </w:t>
      </w:r>
    </w:p>
    <w:p w:rsidR="002C0C13" w:rsidRPr="00302D5F" w:rsidRDefault="002C0C13" w:rsidP="002C0C13">
      <w:pPr>
        <w:rPr>
          <w:b/>
          <w:i/>
          <w:sz w:val="28"/>
          <w:szCs w:val="28"/>
          <w:u w:val="single"/>
        </w:rPr>
      </w:pPr>
      <w:r w:rsidRPr="00302D5F">
        <w:rPr>
          <w:b/>
          <w:i/>
          <w:sz w:val="28"/>
          <w:szCs w:val="28"/>
          <w:u w:val="single"/>
        </w:rPr>
        <w:t xml:space="preserve">3. Trånga skottfält </w:t>
      </w:r>
    </w:p>
    <w:p w:rsidR="002C0C13" w:rsidRPr="002C0C13" w:rsidRDefault="002C0C13" w:rsidP="002C0C13">
      <w:pPr>
        <w:rPr>
          <w:sz w:val="28"/>
          <w:szCs w:val="28"/>
        </w:rPr>
      </w:pPr>
      <w:r w:rsidRPr="002C0C13">
        <w:rPr>
          <w:sz w:val="28"/>
          <w:szCs w:val="28"/>
        </w:rPr>
        <w:t xml:space="preserve">Trånga skjutöppningar eller skjutning i skog gör det väldigt svårt att uppfatta duvan och försvårar möjligheten till att lugnt och kontrollerat kunna följa duvan. </w:t>
      </w:r>
    </w:p>
    <w:p w:rsidR="002C0C13" w:rsidRPr="00302D5F" w:rsidRDefault="002C0C13" w:rsidP="002C0C13">
      <w:pPr>
        <w:rPr>
          <w:b/>
          <w:sz w:val="28"/>
          <w:szCs w:val="28"/>
        </w:rPr>
      </w:pPr>
      <w:r w:rsidRPr="00302D5F">
        <w:rPr>
          <w:b/>
          <w:sz w:val="28"/>
          <w:szCs w:val="28"/>
        </w:rPr>
        <w:t xml:space="preserve">Jägarförbundets Jägarduvan skall därför ha skjutstationer som är öppna, där skytten ser duvan under huvuddelen av sin kastbana. </w:t>
      </w:r>
    </w:p>
    <w:p w:rsidR="002C0C13" w:rsidRPr="002C0C13" w:rsidRDefault="002C0C13" w:rsidP="002C0C13">
      <w:pPr>
        <w:rPr>
          <w:sz w:val="28"/>
          <w:szCs w:val="28"/>
        </w:rPr>
      </w:pPr>
      <w:r w:rsidRPr="002C0C13">
        <w:rPr>
          <w:sz w:val="28"/>
          <w:szCs w:val="28"/>
        </w:rPr>
        <w:t xml:space="preserve">För att kunna urskilja de etablerade skyttarna i tävlingen, kan en av stationerna vara lite ”vassare”. Särskjutningsstationen kan vara lite svårare eftersom det förmodligen </w:t>
      </w:r>
      <w:r w:rsidR="00302D5F">
        <w:rPr>
          <w:sz w:val="28"/>
          <w:szCs w:val="28"/>
        </w:rPr>
        <w:t>mest</w:t>
      </w:r>
      <w:r w:rsidRPr="002C0C13">
        <w:rPr>
          <w:sz w:val="28"/>
          <w:szCs w:val="28"/>
        </w:rPr>
        <w:t xml:space="preserve"> är etablerade skyttar som kommer att delta i en sådan.</w:t>
      </w:r>
    </w:p>
    <w:p w:rsidR="002C0C13" w:rsidRPr="00302D5F" w:rsidRDefault="002C0C13" w:rsidP="002C0C13">
      <w:pPr>
        <w:rPr>
          <w:b/>
          <w:i/>
          <w:sz w:val="28"/>
          <w:szCs w:val="28"/>
          <w:u w:val="single"/>
        </w:rPr>
      </w:pPr>
      <w:r w:rsidRPr="00302D5F">
        <w:rPr>
          <w:b/>
          <w:i/>
          <w:sz w:val="28"/>
          <w:szCs w:val="28"/>
          <w:u w:val="single"/>
        </w:rPr>
        <w:t xml:space="preserve">4. Övrigt att tänka på </w:t>
      </w:r>
    </w:p>
    <w:p w:rsidR="002C0C13" w:rsidRPr="002C0C13" w:rsidRDefault="002C0C13" w:rsidP="002C0C13">
      <w:pPr>
        <w:rPr>
          <w:sz w:val="28"/>
          <w:szCs w:val="28"/>
        </w:rPr>
      </w:pPr>
      <w:r w:rsidRPr="002C6B02">
        <w:rPr>
          <w:b/>
          <w:sz w:val="28"/>
          <w:szCs w:val="28"/>
        </w:rPr>
        <w:t>Solen</w:t>
      </w:r>
      <w:r w:rsidRPr="002C0C13">
        <w:rPr>
          <w:sz w:val="28"/>
          <w:szCs w:val="28"/>
        </w:rPr>
        <w:t xml:space="preserve"> är en annan viktig faktor vid banläggning. De flesta tävlingarna genomförs under förmiddagar och då finns solen från sydost till syd. Undvik därför att lägga någon station med skjutriktning åt det hållet. Är terrängen sådan att ni måste ha någon station åt det hållet, gör då en väldigt ”låg” station eller rent av en ”</w:t>
      </w:r>
      <w:proofErr w:type="spellStart"/>
      <w:r w:rsidRPr="002C0C13">
        <w:rPr>
          <w:sz w:val="28"/>
          <w:szCs w:val="28"/>
        </w:rPr>
        <w:t>rabbitstation</w:t>
      </w:r>
      <w:proofErr w:type="spellEnd"/>
      <w:r w:rsidRPr="002C0C13">
        <w:rPr>
          <w:sz w:val="28"/>
          <w:szCs w:val="28"/>
        </w:rPr>
        <w:t xml:space="preserve">”, så undviker ni irritation.  </w:t>
      </w:r>
    </w:p>
    <w:p w:rsidR="002C0C13" w:rsidRPr="002C0C13" w:rsidRDefault="002C0C13" w:rsidP="002C0C13">
      <w:pPr>
        <w:rPr>
          <w:sz w:val="28"/>
          <w:szCs w:val="28"/>
        </w:rPr>
      </w:pPr>
      <w:r w:rsidRPr="002C0C13">
        <w:rPr>
          <w:sz w:val="28"/>
          <w:szCs w:val="28"/>
        </w:rPr>
        <w:t xml:space="preserve">Tänker ni på ovanstående vid banläggningen kommer ni att få uppleva nöjda skyttar som förmodligen längtar efter att komma tillbaka till </w:t>
      </w:r>
      <w:proofErr w:type="gramStart"/>
      <w:r w:rsidRPr="002C0C13">
        <w:rPr>
          <w:sz w:val="28"/>
          <w:szCs w:val="28"/>
        </w:rPr>
        <w:t>er nästa år</w:t>
      </w:r>
      <w:proofErr w:type="gramEnd"/>
      <w:r w:rsidRPr="002C0C13">
        <w:rPr>
          <w:sz w:val="28"/>
          <w:szCs w:val="28"/>
        </w:rPr>
        <w:t>.</w:t>
      </w:r>
    </w:p>
    <w:p w:rsidR="002C0C13" w:rsidRPr="002C0C13" w:rsidRDefault="002C0C13" w:rsidP="002C0C13">
      <w:pPr>
        <w:rPr>
          <w:sz w:val="28"/>
          <w:szCs w:val="28"/>
        </w:rPr>
      </w:pPr>
      <w:r w:rsidRPr="00302D5F">
        <w:rPr>
          <w:b/>
          <w:sz w:val="28"/>
          <w:szCs w:val="28"/>
        </w:rPr>
        <w:t>Skottdubblé</w:t>
      </w:r>
      <w:r w:rsidRPr="002C0C13">
        <w:rPr>
          <w:sz w:val="28"/>
          <w:szCs w:val="28"/>
        </w:rPr>
        <w:t xml:space="preserve"> </w:t>
      </w:r>
      <w:r w:rsidR="00302D5F" w:rsidRPr="002C0C13">
        <w:rPr>
          <w:sz w:val="28"/>
          <w:szCs w:val="28"/>
        </w:rPr>
        <w:t xml:space="preserve">ska med fördel nyttjas </w:t>
      </w:r>
      <w:r w:rsidRPr="002C0C13">
        <w:rPr>
          <w:sz w:val="28"/>
          <w:szCs w:val="28"/>
        </w:rPr>
        <w:t>istället för heldubblé</w:t>
      </w:r>
      <w:r w:rsidR="00302D5F">
        <w:rPr>
          <w:sz w:val="28"/>
          <w:szCs w:val="28"/>
        </w:rPr>
        <w:t>. D</w:t>
      </w:r>
      <w:r w:rsidRPr="002C0C13">
        <w:rPr>
          <w:sz w:val="28"/>
          <w:szCs w:val="28"/>
        </w:rPr>
        <w:t>et skapar lite mer tid för den ovana skytten.</w:t>
      </w:r>
    </w:p>
    <w:p w:rsidR="00285436" w:rsidRDefault="002C0C13" w:rsidP="002C0C13">
      <w:pPr>
        <w:rPr>
          <w:sz w:val="28"/>
          <w:szCs w:val="28"/>
        </w:rPr>
      </w:pPr>
      <w:r w:rsidRPr="002C0C13">
        <w:rPr>
          <w:sz w:val="28"/>
          <w:szCs w:val="28"/>
        </w:rPr>
        <w:t xml:space="preserve"> </w:t>
      </w:r>
    </w:p>
    <w:p w:rsidR="00285436" w:rsidRDefault="002C0C13" w:rsidP="002C0C13">
      <w:pPr>
        <w:rPr>
          <w:sz w:val="28"/>
          <w:szCs w:val="28"/>
        </w:rPr>
      </w:pPr>
      <w:r w:rsidRPr="006F349F">
        <w:rPr>
          <w:b/>
          <w:i/>
          <w:sz w:val="28"/>
          <w:szCs w:val="28"/>
          <w:u w:val="single"/>
        </w:rPr>
        <w:t>Skyttetekniska regler</w:t>
      </w:r>
      <w:r w:rsidRPr="002C0C13">
        <w:rPr>
          <w:sz w:val="28"/>
          <w:szCs w:val="28"/>
        </w:rPr>
        <w:t xml:space="preserve"> </w:t>
      </w:r>
      <w:r w:rsidR="00285436">
        <w:rPr>
          <w:sz w:val="28"/>
          <w:szCs w:val="28"/>
        </w:rPr>
        <w:br/>
      </w:r>
    </w:p>
    <w:p w:rsidR="002C0C13" w:rsidRPr="002C0C13" w:rsidRDefault="002C0C13" w:rsidP="002C0C13">
      <w:pPr>
        <w:rPr>
          <w:sz w:val="28"/>
          <w:szCs w:val="28"/>
        </w:rPr>
      </w:pPr>
      <w:r w:rsidRPr="002C0C13">
        <w:rPr>
          <w:sz w:val="28"/>
          <w:szCs w:val="28"/>
        </w:rPr>
        <w:t>1.</w:t>
      </w:r>
      <w:r w:rsidR="006F349F">
        <w:rPr>
          <w:sz w:val="28"/>
          <w:szCs w:val="28"/>
        </w:rPr>
        <w:t xml:space="preserve"> </w:t>
      </w:r>
      <w:r w:rsidRPr="002C0C13">
        <w:rPr>
          <w:sz w:val="28"/>
          <w:szCs w:val="28"/>
        </w:rPr>
        <w:t>Lerduvestigen skall vara öppen. Den skytt som är närmast i tur att skjuta äger rätt att se målen före skjutning, direkt bakom skjutplatsen.</w:t>
      </w:r>
    </w:p>
    <w:p w:rsidR="002C0C13" w:rsidRPr="002C0C13" w:rsidRDefault="002C0C13" w:rsidP="002C0C13">
      <w:pPr>
        <w:rPr>
          <w:sz w:val="28"/>
          <w:szCs w:val="28"/>
        </w:rPr>
      </w:pPr>
      <w:r w:rsidRPr="002C0C13">
        <w:rPr>
          <w:sz w:val="28"/>
          <w:szCs w:val="28"/>
        </w:rPr>
        <w:t>2. Ammunition delas ut enligt stationschefens direktiv.</w:t>
      </w:r>
    </w:p>
    <w:p w:rsidR="002C0C13" w:rsidRPr="002C0C13" w:rsidRDefault="002C0C13" w:rsidP="002C0C13">
      <w:pPr>
        <w:rPr>
          <w:sz w:val="28"/>
          <w:szCs w:val="28"/>
        </w:rPr>
      </w:pPr>
      <w:r w:rsidRPr="002C0C13">
        <w:rPr>
          <w:sz w:val="28"/>
          <w:szCs w:val="28"/>
        </w:rPr>
        <w:t>3. På skjutplatsen ska vapnet alltid peka i skjutriktning. Skytten ska kalla på målet inom 10 sek fr.o.m. ”klartecknet” från stationsdomaren. Kolven får vid kallandet ligga an vid kinden.</w:t>
      </w:r>
    </w:p>
    <w:p w:rsidR="002C0C13" w:rsidRPr="002C0C13" w:rsidRDefault="002C0C13" w:rsidP="002C0C13">
      <w:pPr>
        <w:rPr>
          <w:sz w:val="28"/>
          <w:szCs w:val="28"/>
        </w:rPr>
      </w:pPr>
      <w:r w:rsidRPr="002C0C13">
        <w:rPr>
          <w:sz w:val="28"/>
          <w:szCs w:val="28"/>
        </w:rPr>
        <w:lastRenderedPageBreak/>
        <w:t xml:space="preserve">4. Om skytt </w:t>
      </w:r>
      <w:r w:rsidRPr="00CE2473">
        <w:rPr>
          <w:b/>
          <w:sz w:val="28"/>
          <w:szCs w:val="28"/>
        </w:rPr>
        <w:t>glömmer att osäkra vapnet,</w:t>
      </w:r>
      <w:r w:rsidRPr="002C0C13">
        <w:rPr>
          <w:sz w:val="28"/>
          <w:szCs w:val="28"/>
        </w:rPr>
        <w:t xml:space="preserve"> noteras detta på resultatkortet. Första gången skytten glömmer att osäkra vapnet äger denne rätt att skjuta om och erhålla resultat. Andra och påföljande gånger under stigen noteras resultat på kortet med BOM, eller eventuellt resultat om man hinner osäkra till andra duvan. </w:t>
      </w:r>
    </w:p>
    <w:p w:rsidR="002C0C13" w:rsidRPr="002C0C13" w:rsidRDefault="002C0C13" w:rsidP="002C0C13">
      <w:pPr>
        <w:rPr>
          <w:sz w:val="28"/>
          <w:szCs w:val="28"/>
        </w:rPr>
      </w:pPr>
      <w:r w:rsidRPr="002C0C13">
        <w:rPr>
          <w:sz w:val="28"/>
          <w:szCs w:val="28"/>
        </w:rPr>
        <w:t>OBS! Båda duvorna (då så finns) skall alltid släppas så att skytt har möjlighet</w:t>
      </w:r>
      <w:r w:rsidR="00CE2473">
        <w:rPr>
          <w:sz w:val="28"/>
          <w:szCs w:val="28"/>
        </w:rPr>
        <w:t xml:space="preserve"> </w:t>
      </w:r>
      <w:r w:rsidRPr="002C0C13">
        <w:rPr>
          <w:sz w:val="28"/>
          <w:szCs w:val="28"/>
        </w:rPr>
        <w:t>att ”komma på sig” och hinna osäkra vapnet och skjuta andraskottet.</w:t>
      </w:r>
    </w:p>
    <w:p w:rsidR="002C0C13" w:rsidRPr="002C0C13" w:rsidRDefault="002C0C13" w:rsidP="002C0C13">
      <w:pPr>
        <w:rPr>
          <w:sz w:val="28"/>
          <w:szCs w:val="28"/>
        </w:rPr>
      </w:pPr>
      <w:r w:rsidRPr="00CE2473">
        <w:rPr>
          <w:b/>
          <w:sz w:val="28"/>
          <w:szCs w:val="28"/>
        </w:rPr>
        <w:t>Glömd säkring vid särskjutning</w:t>
      </w:r>
      <w:bookmarkStart w:id="0" w:name="_Hlk505528615"/>
      <w:r w:rsidR="009A77B5">
        <w:rPr>
          <w:sz w:val="28"/>
          <w:szCs w:val="28"/>
        </w:rPr>
        <w:t>,</w:t>
      </w:r>
      <w:r w:rsidR="00053436">
        <w:rPr>
          <w:sz w:val="28"/>
          <w:szCs w:val="28"/>
        </w:rPr>
        <w:t xml:space="preserve"> </w:t>
      </w:r>
      <w:r w:rsidR="00A50B57" w:rsidRPr="002C0C13">
        <w:rPr>
          <w:sz w:val="28"/>
          <w:szCs w:val="28"/>
        </w:rPr>
        <w:t xml:space="preserve">skytt </w:t>
      </w:r>
      <w:r w:rsidR="009A77B5">
        <w:rPr>
          <w:sz w:val="28"/>
          <w:szCs w:val="28"/>
        </w:rPr>
        <w:t xml:space="preserve">blir </w:t>
      </w:r>
      <w:r w:rsidR="00A50B57" w:rsidRPr="002C0C13">
        <w:rPr>
          <w:sz w:val="28"/>
          <w:szCs w:val="28"/>
        </w:rPr>
        <w:t>placer</w:t>
      </w:r>
      <w:r w:rsidR="00A50B57">
        <w:rPr>
          <w:sz w:val="28"/>
          <w:szCs w:val="28"/>
        </w:rPr>
        <w:t>ad</w:t>
      </w:r>
      <w:r w:rsidR="00A50B57" w:rsidRPr="002C0C13">
        <w:rPr>
          <w:sz w:val="28"/>
          <w:szCs w:val="28"/>
        </w:rPr>
        <w:t xml:space="preserve"> sist</w:t>
      </w:r>
      <w:r w:rsidR="00A50B57">
        <w:rPr>
          <w:sz w:val="28"/>
          <w:szCs w:val="28"/>
        </w:rPr>
        <w:t xml:space="preserve"> </w:t>
      </w:r>
      <w:r w:rsidR="00A50B57" w:rsidRPr="002C0C13">
        <w:rPr>
          <w:sz w:val="28"/>
          <w:szCs w:val="28"/>
        </w:rPr>
        <w:t>av de särskjutande</w:t>
      </w:r>
      <w:r w:rsidR="00A50B57">
        <w:rPr>
          <w:sz w:val="28"/>
          <w:szCs w:val="28"/>
        </w:rPr>
        <w:t xml:space="preserve"> </w:t>
      </w:r>
      <w:bookmarkStart w:id="1" w:name="_Hlk505529148"/>
      <w:r w:rsidR="00A50B57">
        <w:rPr>
          <w:sz w:val="28"/>
          <w:szCs w:val="28"/>
        </w:rPr>
        <w:t>i sin klass som erhållit samma slutresultat från stigen</w:t>
      </w:r>
      <w:r w:rsidR="00CE2473">
        <w:rPr>
          <w:sz w:val="28"/>
          <w:szCs w:val="28"/>
        </w:rPr>
        <w:t>.</w:t>
      </w:r>
    </w:p>
    <w:bookmarkEnd w:id="0"/>
    <w:bookmarkEnd w:id="1"/>
    <w:p w:rsidR="002C0C13" w:rsidRPr="002C0C13" w:rsidRDefault="002C0C13" w:rsidP="002C0C13">
      <w:pPr>
        <w:rPr>
          <w:sz w:val="28"/>
          <w:szCs w:val="28"/>
        </w:rPr>
      </w:pPr>
      <w:r w:rsidRPr="002C0C13">
        <w:rPr>
          <w:sz w:val="28"/>
          <w:szCs w:val="28"/>
        </w:rPr>
        <w:t xml:space="preserve">5. </w:t>
      </w:r>
      <w:r w:rsidRPr="00CE2473">
        <w:rPr>
          <w:b/>
          <w:sz w:val="28"/>
          <w:szCs w:val="28"/>
        </w:rPr>
        <w:t xml:space="preserve">Vid </w:t>
      </w:r>
      <w:proofErr w:type="spellStart"/>
      <w:r w:rsidRPr="00CE2473">
        <w:rPr>
          <w:b/>
          <w:sz w:val="28"/>
          <w:szCs w:val="28"/>
        </w:rPr>
        <w:t>eldavbrott</w:t>
      </w:r>
      <w:proofErr w:type="spellEnd"/>
      <w:r w:rsidRPr="002C0C13">
        <w:rPr>
          <w:sz w:val="28"/>
          <w:szCs w:val="28"/>
        </w:rPr>
        <w:t xml:space="preserve"> ska skytten förbli stående med vapnet i skjutriktning utan att öppna eller vidröra säkringen förrän stationsdomaren har kontrollerat vapnet. Sker inte så döms BOM. Dock erhålls resultatet från det eventuella förstaskottet. </w:t>
      </w:r>
    </w:p>
    <w:p w:rsidR="002C0C13" w:rsidRPr="002C0C13" w:rsidRDefault="002C0C13" w:rsidP="002C0C13">
      <w:pPr>
        <w:rPr>
          <w:sz w:val="28"/>
          <w:szCs w:val="28"/>
        </w:rPr>
      </w:pPr>
      <w:r w:rsidRPr="00CE2473">
        <w:rPr>
          <w:b/>
          <w:sz w:val="28"/>
          <w:szCs w:val="28"/>
        </w:rPr>
        <w:t>Max 2 vapenfel per station är tillåtna</w:t>
      </w:r>
      <w:r w:rsidRPr="002C0C13">
        <w:rPr>
          <w:sz w:val="28"/>
          <w:szCs w:val="28"/>
        </w:rPr>
        <w:t xml:space="preserve">. Efter 3:e vapenfelet gäller skjutet resultat vid 3:e skjutningen </w:t>
      </w:r>
      <w:r w:rsidR="00CE2473">
        <w:rPr>
          <w:sz w:val="28"/>
          <w:szCs w:val="28"/>
        </w:rPr>
        <w:t>R</w:t>
      </w:r>
      <w:r w:rsidRPr="002C0C13">
        <w:rPr>
          <w:sz w:val="28"/>
          <w:szCs w:val="28"/>
        </w:rPr>
        <w:t xml:space="preserve">esultaten från </w:t>
      </w:r>
      <w:proofErr w:type="gramStart"/>
      <w:r w:rsidRPr="002C0C13">
        <w:rPr>
          <w:sz w:val="28"/>
          <w:szCs w:val="28"/>
        </w:rPr>
        <w:t>1:a</w:t>
      </w:r>
      <w:proofErr w:type="gramEnd"/>
      <w:r w:rsidRPr="002C0C13">
        <w:rPr>
          <w:sz w:val="28"/>
          <w:szCs w:val="28"/>
        </w:rPr>
        <w:t xml:space="preserve"> eller 2:a skjutningen kvarstår ej.</w:t>
      </w:r>
    </w:p>
    <w:p w:rsidR="002C0C13" w:rsidRPr="002C0C13" w:rsidRDefault="002C0C13" w:rsidP="002C0C13">
      <w:pPr>
        <w:rPr>
          <w:sz w:val="28"/>
          <w:szCs w:val="28"/>
        </w:rPr>
      </w:pPr>
      <w:r w:rsidRPr="002C0C13">
        <w:rPr>
          <w:sz w:val="28"/>
          <w:szCs w:val="28"/>
        </w:rPr>
        <w:t xml:space="preserve">6. </w:t>
      </w:r>
      <w:r w:rsidRPr="00CE2473">
        <w:rPr>
          <w:b/>
          <w:sz w:val="28"/>
          <w:szCs w:val="28"/>
        </w:rPr>
        <w:t>Vid mål eller arrangörsfel</w:t>
      </w:r>
      <w:r w:rsidRPr="002C0C13">
        <w:rPr>
          <w:sz w:val="28"/>
          <w:szCs w:val="28"/>
        </w:rPr>
        <w:t xml:space="preserve"> går hela målet om obegränsat antal gånger. </w:t>
      </w:r>
    </w:p>
    <w:p w:rsidR="002C0C13" w:rsidRPr="002C0C13" w:rsidRDefault="002C0C13" w:rsidP="002C0C13">
      <w:pPr>
        <w:rPr>
          <w:sz w:val="28"/>
          <w:szCs w:val="28"/>
        </w:rPr>
      </w:pPr>
      <w:r w:rsidRPr="002C0C13">
        <w:rPr>
          <w:sz w:val="28"/>
          <w:szCs w:val="28"/>
        </w:rPr>
        <w:t xml:space="preserve">7. </w:t>
      </w:r>
      <w:r w:rsidRPr="00CE2473">
        <w:rPr>
          <w:b/>
          <w:sz w:val="28"/>
          <w:szCs w:val="28"/>
        </w:rPr>
        <w:t>Vid trasiga duvor eller duvor som starkt avviker från tänkt kastbana</w:t>
      </w:r>
      <w:r w:rsidRPr="002C0C13">
        <w:rPr>
          <w:sz w:val="28"/>
          <w:szCs w:val="28"/>
        </w:rPr>
        <w:t>, genomförs omskjutning efter stationschefens beslut, obegränsat antal gånger</w:t>
      </w:r>
      <w:r w:rsidR="00CE2473">
        <w:rPr>
          <w:sz w:val="28"/>
          <w:szCs w:val="28"/>
        </w:rPr>
        <w:t xml:space="preserve">. </w:t>
      </w:r>
      <w:r w:rsidR="00CE2473" w:rsidRPr="002C0C13">
        <w:rPr>
          <w:sz w:val="28"/>
          <w:szCs w:val="28"/>
        </w:rPr>
        <w:t>tills duvorna skickas på rätt sätt.</w:t>
      </w:r>
      <w:r w:rsidR="00BA2BE3">
        <w:rPr>
          <w:sz w:val="28"/>
          <w:szCs w:val="28"/>
        </w:rPr>
        <w:t xml:space="preserve"> </w:t>
      </w:r>
      <w:r w:rsidR="00CE2473">
        <w:rPr>
          <w:sz w:val="28"/>
          <w:szCs w:val="28"/>
        </w:rPr>
        <w:t xml:space="preserve">Detta </w:t>
      </w:r>
      <w:r w:rsidRPr="002C0C13">
        <w:rPr>
          <w:sz w:val="28"/>
          <w:szCs w:val="28"/>
        </w:rPr>
        <w:t>även om duvan beskjutits</w:t>
      </w:r>
      <w:r w:rsidR="00BA2BE3">
        <w:rPr>
          <w:sz w:val="28"/>
          <w:szCs w:val="28"/>
        </w:rPr>
        <w:t>.</w:t>
      </w:r>
    </w:p>
    <w:p w:rsidR="002C0C13" w:rsidRPr="002C0C13" w:rsidRDefault="002C0C13" w:rsidP="002C0C13">
      <w:pPr>
        <w:rPr>
          <w:sz w:val="28"/>
          <w:szCs w:val="28"/>
        </w:rPr>
      </w:pPr>
      <w:r w:rsidRPr="002C0C13">
        <w:rPr>
          <w:sz w:val="28"/>
          <w:szCs w:val="28"/>
        </w:rPr>
        <w:t>Vid ”</w:t>
      </w:r>
      <w:r w:rsidRPr="00BA2BE3">
        <w:rPr>
          <w:b/>
          <w:sz w:val="28"/>
          <w:szCs w:val="28"/>
        </w:rPr>
        <w:t>kross” i andra duvan</w:t>
      </w:r>
      <w:r w:rsidRPr="002C0C13">
        <w:rPr>
          <w:sz w:val="28"/>
          <w:szCs w:val="28"/>
        </w:rPr>
        <w:t xml:space="preserve"> gäller följande: </w:t>
      </w:r>
      <w:r w:rsidRPr="00BA2BE3">
        <w:rPr>
          <w:b/>
          <w:sz w:val="28"/>
          <w:szCs w:val="28"/>
        </w:rPr>
        <w:t>Skottdubblé</w:t>
      </w:r>
      <w:r w:rsidR="00BA2BE3">
        <w:rPr>
          <w:sz w:val="28"/>
          <w:szCs w:val="28"/>
        </w:rPr>
        <w:t xml:space="preserve">: </w:t>
      </w:r>
      <w:r w:rsidRPr="002C0C13">
        <w:rPr>
          <w:sz w:val="28"/>
          <w:szCs w:val="28"/>
        </w:rPr>
        <w:t>andra duvan skickas när första skottet skjuts</w:t>
      </w:r>
      <w:r w:rsidR="00BA2BE3">
        <w:rPr>
          <w:sz w:val="28"/>
          <w:szCs w:val="28"/>
        </w:rPr>
        <w:t xml:space="preserve">, </w:t>
      </w:r>
      <w:r w:rsidRPr="002C0C13">
        <w:rPr>
          <w:sz w:val="28"/>
          <w:szCs w:val="28"/>
        </w:rPr>
        <w:t xml:space="preserve">hela skottdubblén skjuts om men resultatet på första duvan kvarstår. </w:t>
      </w:r>
      <w:r w:rsidRPr="00BA2BE3">
        <w:rPr>
          <w:b/>
          <w:sz w:val="28"/>
          <w:szCs w:val="28"/>
        </w:rPr>
        <w:t>Heldubblé</w:t>
      </w:r>
      <w:r w:rsidRPr="002C0C13">
        <w:rPr>
          <w:sz w:val="28"/>
          <w:szCs w:val="28"/>
        </w:rPr>
        <w:t xml:space="preserve"> (båda duvorna skickas samtidigt) hela dubblén skjuts om men resultatet på första duvan kvarstår ej.</w:t>
      </w:r>
    </w:p>
    <w:p w:rsidR="002C0C13" w:rsidRPr="002C0C13" w:rsidRDefault="002C0C13" w:rsidP="002C0C13">
      <w:pPr>
        <w:rPr>
          <w:sz w:val="28"/>
          <w:szCs w:val="28"/>
        </w:rPr>
      </w:pPr>
      <w:r w:rsidRPr="002C0C13">
        <w:rPr>
          <w:sz w:val="28"/>
          <w:szCs w:val="28"/>
        </w:rPr>
        <w:t xml:space="preserve">8. Enkelduva får beskjutas med 2 skott. </w:t>
      </w:r>
    </w:p>
    <w:p w:rsidR="002C0C13" w:rsidRPr="002C0C13" w:rsidRDefault="002C0C13" w:rsidP="002C0C13">
      <w:pPr>
        <w:rPr>
          <w:sz w:val="28"/>
          <w:szCs w:val="28"/>
        </w:rPr>
      </w:pPr>
      <w:r w:rsidRPr="002C0C13">
        <w:rPr>
          <w:sz w:val="28"/>
          <w:szCs w:val="28"/>
        </w:rPr>
        <w:t xml:space="preserve">9. Stationen ska avslutas med skott- eller heldubblé, så att inte </w:t>
      </w:r>
      <w:proofErr w:type="spellStart"/>
      <w:r w:rsidRPr="002C0C13">
        <w:rPr>
          <w:sz w:val="28"/>
          <w:szCs w:val="28"/>
        </w:rPr>
        <w:t>oskjutet</w:t>
      </w:r>
      <w:proofErr w:type="spellEnd"/>
      <w:r w:rsidRPr="002C0C13">
        <w:rPr>
          <w:sz w:val="28"/>
          <w:szCs w:val="28"/>
        </w:rPr>
        <w:t xml:space="preserve"> skott blir kvar i vapnet. </w:t>
      </w:r>
    </w:p>
    <w:p w:rsidR="002C0C13" w:rsidRPr="002C0C13" w:rsidRDefault="002C0C13" w:rsidP="002C0C13">
      <w:pPr>
        <w:rPr>
          <w:sz w:val="28"/>
          <w:szCs w:val="28"/>
        </w:rPr>
      </w:pPr>
      <w:r w:rsidRPr="002C0C13">
        <w:rPr>
          <w:sz w:val="28"/>
          <w:szCs w:val="28"/>
        </w:rPr>
        <w:t>10. Stationschef äger alltid rätt att kontrollera skyttens vapen och ammunition.</w:t>
      </w:r>
    </w:p>
    <w:p w:rsidR="002C0C13" w:rsidRPr="002C0C13" w:rsidRDefault="002C0C13" w:rsidP="002C0C13">
      <w:pPr>
        <w:rPr>
          <w:sz w:val="28"/>
          <w:szCs w:val="28"/>
        </w:rPr>
      </w:pPr>
      <w:r w:rsidRPr="002C0C13">
        <w:rPr>
          <w:sz w:val="28"/>
          <w:szCs w:val="28"/>
        </w:rPr>
        <w:t>Ev. fusk medför omedelbar uteslutning och stationsdomaren behåller</w:t>
      </w:r>
    </w:p>
    <w:p w:rsidR="002C0C13" w:rsidRPr="002C0C13" w:rsidRDefault="002C0C13" w:rsidP="002C0C13">
      <w:pPr>
        <w:rPr>
          <w:sz w:val="28"/>
          <w:szCs w:val="28"/>
        </w:rPr>
      </w:pPr>
      <w:r w:rsidRPr="002C0C13">
        <w:rPr>
          <w:sz w:val="28"/>
          <w:szCs w:val="28"/>
        </w:rPr>
        <w:t xml:space="preserve">resultatkortet. </w:t>
      </w:r>
    </w:p>
    <w:p w:rsidR="002C0C13" w:rsidRPr="002C0C13" w:rsidRDefault="002C0C13" w:rsidP="002C0C13">
      <w:pPr>
        <w:rPr>
          <w:sz w:val="28"/>
          <w:szCs w:val="28"/>
        </w:rPr>
      </w:pPr>
      <w:r w:rsidRPr="002C0C13">
        <w:rPr>
          <w:sz w:val="28"/>
          <w:szCs w:val="28"/>
        </w:rPr>
        <w:t xml:space="preserve">11. Vapenrem får ej vara monterat på vapnet vid skjutning. Dock får vapenrem vara anbringad mellan skjutstationerna. </w:t>
      </w:r>
    </w:p>
    <w:p w:rsidR="002C0C13" w:rsidRPr="002C0C13" w:rsidRDefault="002C0C13" w:rsidP="002C0C13">
      <w:pPr>
        <w:rPr>
          <w:sz w:val="28"/>
          <w:szCs w:val="28"/>
        </w:rPr>
      </w:pPr>
      <w:r w:rsidRPr="002C0C13">
        <w:rPr>
          <w:sz w:val="28"/>
          <w:szCs w:val="28"/>
        </w:rPr>
        <w:t xml:space="preserve"> 12. Vid frågor som ej tas upp i dessa regler tillämpas Jägareförbundets tävlingsreglemente i tillämpliga delar. Dessa finns på </w:t>
      </w:r>
      <w:hyperlink r:id="rId4" w:history="1">
        <w:r w:rsidR="002C6B02" w:rsidRPr="0038463F">
          <w:rPr>
            <w:rStyle w:val="Hyperlnk"/>
            <w:sz w:val="28"/>
            <w:szCs w:val="28"/>
          </w:rPr>
          <w:t>www.jagareforbundet.se</w:t>
        </w:r>
      </w:hyperlink>
    </w:p>
    <w:p w:rsidR="002C0C13" w:rsidRPr="002C0C13" w:rsidRDefault="002C0C13" w:rsidP="002C0C13">
      <w:pPr>
        <w:rPr>
          <w:sz w:val="28"/>
          <w:szCs w:val="28"/>
        </w:rPr>
      </w:pPr>
      <w:r w:rsidRPr="002C0C13">
        <w:rPr>
          <w:sz w:val="28"/>
          <w:szCs w:val="28"/>
        </w:rPr>
        <w:lastRenderedPageBreak/>
        <w:t>13. OBS! Skyttetekniska regler som ej påverkar säkerheten bör tillämpas med förnuft. Med detta menas att deltagare som är uppenbar nybörjare och inte har något med prisbordet att göra, skall hjälpas till rätta</w:t>
      </w:r>
      <w:r w:rsidR="002C6B02">
        <w:rPr>
          <w:sz w:val="28"/>
          <w:szCs w:val="28"/>
        </w:rPr>
        <w:t>,</w:t>
      </w:r>
      <w:r w:rsidRPr="002C0C13">
        <w:rPr>
          <w:sz w:val="28"/>
          <w:szCs w:val="28"/>
        </w:rPr>
        <w:t xml:space="preserve"> lugnt, trevligt och lärande bemötande</w:t>
      </w:r>
      <w:r w:rsidR="002C6B02">
        <w:rPr>
          <w:sz w:val="28"/>
          <w:szCs w:val="28"/>
        </w:rPr>
        <w:t>,</w:t>
      </w:r>
      <w:r w:rsidRPr="002C0C13">
        <w:rPr>
          <w:sz w:val="28"/>
          <w:szCs w:val="28"/>
        </w:rPr>
        <w:t xml:space="preserve"> istället för att ”dömas ut” när de gör något ofrivilligt fel. Då kommer de förhoppningsvis tillbaka. </w:t>
      </w:r>
    </w:p>
    <w:p w:rsidR="002C0C13" w:rsidRPr="002C6B02" w:rsidRDefault="002C0C13" w:rsidP="002C0C13">
      <w:pPr>
        <w:rPr>
          <w:b/>
          <w:sz w:val="32"/>
          <w:szCs w:val="32"/>
          <w:u w:val="single"/>
        </w:rPr>
      </w:pPr>
      <w:r w:rsidRPr="002C6B02">
        <w:rPr>
          <w:b/>
          <w:sz w:val="32"/>
          <w:szCs w:val="32"/>
          <w:u w:val="single"/>
        </w:rPr>
        <w:t>Särskiljning</w:t>
      </w:r>
    </w:p>
    <w:p w:rsidR="002C0C13" w:rsidRPr="002C0C13" w:rsidRDefault="002C0C13" w:rsidP="002C0C13">
      <w:pPr>
        <w:rPr>
          <w:sz w:val="28"/>
          <w:szCs w:val="28"/>
        </w:rPr>
      </w:pPr>
      <w:r w:rsidRPr="002C0C13">
        <w:rPr>
          <w:sz w:val="28"/>
          <w:szCs w:val="28"/>
        </w:rPr>
        <w:t xml:space="preserve">1. Vid lika slutresultat skall alltid särskjutning ske om </w:t>
      </w:r>
      <w:r w:rsidRPr="007A6C77">
        <w:rPr>
          <w:sz w:val="28"/>
          <w:szCs w:val="28"/>
          <w:u w:val="single"/>
        </w:rPr>
        <w:t>förstaplatsen</w:t>
      </w:r>
      <w:r w:rsidRPr="002C0C13">
        <w:rPr>
          <w:sz w:val="28"/>
          <w:szCs w:val="28"/>
        </w:rPr>
        <w:t xml:space="preserve"> </w:t>
      </w:r>
      <w:r w:rsidR="0085564E">
        <w:rPr>
          <w:sz w:val="28"/>
          <w:szCs w:val="28"/>
        </w:rPr>
        <w:t>i</w:t>
      </w:r>
      <w:r w:rsidRPr="002C0C13">
        <w:rPr>
          <w:sz w:val="28"/>
          <w:szCs w:val="28"/>
        </w:rPr>
        <w:t xml:space="preserve"> respektive klass. Särskjutning om </w:t>
      </w:r>
      <w:r w:rsidRPr="00715B4D">
        <w:rPr>
          <w:sz w:val="28"/>
          <w:szCs w:val="28"/>
          <w:u w:val="single"/>
        </w:rPr>
        <w:t>andra respektive tredjeplats</w:t>
      </w:r>
      <w:r w:rsidRPr="002C0C13">
        <w:rPr>
          <w:sz w:val="28"/>
          <w:szCs w:val="28"/>
        </w:rPr>
        <w:t xml:space="preserve"> är det upp till arrangören att avgöra</w:t>
      </w:r>
      <w:r w:rsidR="00715B4D">
        <w:rPr>
          <w:sz w:val="28"/>
          <w:szCs w:val="28"/>
        </w:rPr>
        <w:t>. Det man väljer</w:t>
      </w:r>
      <w:r w:rsidR="0085564E">
        <w:rPr>
          <w:sz w:val="28"/>
          <w:szCs w:val="28"/>
        </w:rPr>
        <w:t xml:space="preserve"> </w:t>
      </w:r>
      <w:r w:rsidR="0085564E" w:rsidRPr="005255B4">
        <w:rPr>
          <w:sz w:val="28"/>
          <w:szCs w:val="28"/>
          <w:u w:val="single"/>
        </w:rPr>
        <w:t>ska anslås innan tävlingsstart.</w:t>
      </w:r>
    </w:p>
    <w:p w:rsidR="002C0C13" w:rsidRPr="002C0C13" w:rsidRDefault="002C0C13" w:rsidP="002C0C13">
      <w:pPr>
        <w:rPr>
          <w:sz w:val="28"/>
          <w:szCs w:val="28"/>
        </w:rPr>
      </w:pPr>
      <w:r w:rsidRPr="002C0C13">
        <w:rPr>
          <w:sz w:val="28"/>
          <w:szCs w:val="28"/>
        </w:rPr>
        <w:t xml:space="preserve">2. Övrig särskiljning sker genom att den som varit ”full längst” vinner. </w:t>
      </w:r>
    </w:p>
    <w:p w:rsidR="002C6B02" w:rsidRPr="002C0C13" w:rsidRDefault="002C0C13" w:rsidP="002C6B02">
      <w:pPr>
        <w:rPr>
          <w:sz w:val="28"/>
          <w:szCs w:val="28"/>
        </w:rPr>
      </w:pPr>
      <w:r w:rsidRPr="002C0C13">
        <w:rPr>
          <w:sz w:val="28"/>
          <w:szCs w:val="28"/>
        </w:rPr>
        <w:t xml:space="preserve">3. </w:t>
      </w:r>
      <w:bookmarkStart w:id="2" w:name="_Hlk505529038"/>
      <w:r w:rsidRPr="002C0C13">
        <w:rPr>
          <w:sz w:val="28"/>
          <w:szCs w:val="28"/>
        </w:rPr>
        <w:t>Ej närvarande skytt vid särsk</w:t>
      </w:r>
      <w:r w:rsidR="002C6B02">
        <w:rPr>
          <w:sz w:val="28"/>
          <w:szCs w:val="28"/>
        </w:rPr>
        <w:t>jutning</w:t>
      </w:r>
      <w:r w:rsidRPr="002C0C13">
        <w:rPr>
          <w:sz w:val="28"/>
          <w:szCs w:val="28"/>
        </w:rPr>
        <w:t xml:space="preserve"> blir placer</w:t>
      </w:r>
      <w:r w:rsidR="002C6B02">
        <w:rPr>
          <w:sz w:val="28"/>
          <w:szCs w:val="28"/>
        </w:rPr>
        <w:t>ad</w:t>
      </w:r>
      <w:r w:rsidRPr="002C0C13">
        <w:rPr>
          <w:sz w:val="28"/>
          <w:szCs w:val="28"/>
        </w:rPr>
        <w:t xml:space="preserve"> sist</w:t>
      </w:r>
      <w:r w:rsidR="002C6B02">
        <w:rPr>
          <w:sz w:val="28"/>
          <w:szCs w:val="28"/>
        </w:rPr>
        <w:t xml:space="preserve"> </w:t>
      </w:r>
      <w:r w:rsidR="002C6B02" w:rsidRPr="002C0C13">
        <w:rPr>
          <w:sz w:val="28"/>
          <w:szCs w:val="28"/>
        </w:rPr>
        <w:t>av de särskjutande</w:t>
      </w:r>
      <w:r w:rsidR="002C6B02">
        <w:rPr>
          <w:sz w:val="28"/>
          <w:szCs w:val="28"/>
        </w:rPr>
        <w:t xml:space="preserve"> </w:t>
      </w:r>
      <w:r w:rsidR="00A50B57">
        <w:rPr>
          <w:sz w:val="28"/>
          <w:szCs w:val="28"/>
        </w:rPr>
        <w:t>i sin klass som erhållit samma slutresultat från stigen.</w:t>
      </w:r>
      <w:bookmarkEnd w:id="2"/>
    </w:p>
    <w:p w:rsidR="00E35513" w:rsidRDefault="00A50B57" w:rsidP="002C0C13">
      <w:pPr>
        <w:rPr>
          <w:sz w:val="28"/>
          <w:szCs w:val="28"/>
        </w:rPr>
      </w:pPr>
      <w:r>
        <w:rPr>
          <w:sz w:val="28"/>
          <w:szCs w:val="28"/>
        </w:rPr>
        <w:t>Ä</w:t>
      </w:r>
      <w:r w:rsidR="002C0C13" w:rsidRPr="002C0C13">
        <w:rPr>
          <w:sz w:val="28"/>
          <w:szCs w:val="28"/>
        </w:rPr>
        <w:t xml:space="preserve">r flera skyttar </w:t>
      </w:r>
      <w:r>
        <w:rPr>
          <w:sz w:val="28"/>
          <w:szCs w:val="28"/>
        </w:rPr>
        <w:t>frånvarande vid</w:t>
      </w:r>
      <w:r w:rsidR="002C0C13" w:rsidRPr="002C0C13">
        <w:rPr>
          <w:sz w:val="28"/>
          <w:szCs w:val="28"/>
        </w:rPr>
        <w:t xml:space="preserve"> särskjutning sker placering enligt bokstavsordning. </w:t>
      </w:r>
    </w:p>
    <w:p w:rsidR="002C0C13" w:rsidRPr="002C0C13" w:rsidRDefault="002C0C13" w:rsidP="002C0C13">
      <w:pPr>
        <w:rPr>
          <w:sz w:val="28"/>
          <w:szCs w:val="28"/>
        </w:rPr>
      </w:pPr>
      <w:r w:rsidRPr="002C0C13">
        <w:rPr>
          <w:sz w:val="28"/>
          <w:szCs w:val="28"/>
        </w:rPr>
        <w:t xml:space="preserve">4. Vid finalen sker alltid särskjutning om pallplatserna. </w:t>
      </w:r>
    </w:p>
    <w:p w:rsidR="00A50B57" w:rsidRPr="00A71533" w:rsidRDefault="002C0C13" w:rsidP="002C0C13">
      <w:pPr>
        <w:rPr>
          <w:sz w:val="32"/>
          <w:szCs w:val="32"/>
          <w:u w:val="single"/>
        </w:rPr>
      </w:pPr>
      <w:r w:rsidRPr="00A71533">
        <w:rPr>
          <w:b/>
          <w:sz w:val="32"/>
          <w:szCs w:val="32"/>
          <w:u w:val="single"/>
        </w:rPr>
        <w:t xml:space="preserve">Jury </w:t>
      </w:r>
    </w:p>
    <w:p w:rsidR="002C0C13" w:rsidRPr="002C0C13" w:rsidRDefault="002C0C13" w:rsidP="002C0C13">
      <w:pPr>
        <w:rPr>
          <w:sz w:val="28"/>
          <w:szCs w:val="28"/>
        </w:rPr>
      </w:pPr>
      <w:r w:rsidRPr="002C0C13">
        <w:rPr>
          <w:sz w:val="28"/>
          <w:szCs w:val="28"/>
        </w:rPr>
        <w:t xml:space="preserve">För tävling i Jägarduvan utses en jury bestående av tre ledamöter. Anslag om vilka som ingår i juryn </w:t>
      </w:r>
      <w:r w:rsidR="00382453">
        <w:rPr>
          <w:sz w:val="28"/>
          <w:szCs w:val="28"/>
        </w:rPr>
        <w:t xml:space="preserve">ska </w:t>
      </w:r>
      <w:r w:rsidRPr="002C0C13">
        <w:rPr>
          <w:sz w:val="28"/>
          <w:szCs w:val="28"/>
        </w:rPr>
        <w:t>anslås, exempelvis på resultattavlan. Juryledamöter skall ha erfarenhet av jaktskyttetävlingar och tävlingsorganisation. Juryn skall finnas tillgänglig under hela tävlingen. En av ledamöterna ska vara deltagande skytt. Arrangerande klubb väljer i god tid ut dessa.</w:t>
      </w:r>
    </w:p>
    <w:p w:rsidR="002C0C13" w:rsidRPr="002C0C13" w:rsidRDefault="002C0C13" w:rsidP="002C0C13">
      <w:pPr>
        <w:rPr>
          <w:sz w:val="28"/>
          <w:szCs w:val="28"/>
        </w:rPr>
      </w:pPr>
      <w:r w:rsidRPr="002C0C13">
        <w:rPr>
          <w:sz w:val="28"/>
          <w:szCs w:val="28"/>
        </w:rPr>
        <w:t xml:space="preserve">Juryns uppgifter är bland annat; att i samråd med domarna besluta i frågor om tekniska fel eller andra störningar i tävlingarna, </w:t>
      </w:r>
    </w:p>
    <w:p w:rsidR="002C0C13" w:rsidRPr="002C0C13" w:rsidRDefault="002C0C13" w:rsidP="002C0C13">
      <w:pPr>
        <w:rPr>
          <w:sz w:val="28"/>
          <w:szCs w:val="28"/>
        </w:rPr>
      </w:pPr>
      <w:r w:rsidRPr="002C0C13">
        <w:rPr>
          <w:sz w:val="28"/>
          <w:szCs w:val="28"/>
        </w:rPr>
        <w:t>att besluta om diskvalifikation, annat straff</w:t>
      </w:r>
      <w:r w:rsidR="00382453">
        <w:rPr>
          <w:sz w:val="28"/>
          <w:szCs w:val="28"/>
        </w:rPr>
        <w:t>,</w:t>
      </w:r>
      <w:r w:rsidRPr="002C0C13">
        <w:rPr>
          <w:sz w:val="28"/>
          <w:szCs w:val="28"/>
        </w:rPr>
        <w:t xml:space="preserve"> varning </w:t>
      </w:r>
      <w:proofErr w:type="spellStart"/>
      <w:r w:rsidRPr="002C0C13">
        <w:rPr>
          <w:sz w:val="28"/>
          <w:szCs w:val="28"/>
        </w:rPr>
        <w:t>etc</w:t>
      </w:r>
      <w:proofErr w:type="spellEnd"/>
      <w:r w:rsidR="00382453">
        <w:rPr>
          <w:sz w:val="28"/>
          <w:szCs w:val="28"/>
        </w:rPr>
        <w:t>,</w:t>
      </w:r>
      <w:r w:rsidRPr="002C0C13">
        <w:rPr>
          <w:sz w:val="28"/>
          <w:szCs w:val="28"/>
        </w:rPr>
        <w:t xml:space="preserve"> eller föreläggande för åsidosatt</w:t>
      </w:r>
      <w:r w:rsidR="00E42442">
        <w:rPr>
          <w:sz w:val="28"/>
          <w:szCs w:val="28"/>
        </w:rPr>
        <w:t>a</w:t>
      </w:r>
      <w:r w:rsidRPr="002C0C13">
        <w:rPr>
          <w:sz w:val="28"/>
          <w:szCs w:val="28"/>
        </w:rPr>
        <w:t xml:space="preserve"> säkerhetsbestämmelser eller på annat sätt uppträtt oacceptabelt.</w:t>
      </w:r>
    </w:p>
    <w:p w:rsidR="002C0C13" w:rsidRPr="002C0C13" w:rsidRDefault="002C0C13" w:rsidP="002C0C13">
      <w:pPr>
        <w:rPr>
          <w:sz w:val="28"/>
          <w:szCs w:val="28"/>
        </w:rPr>
      </w:pPr>
      <w:r w:rsidRPr="002C0C13">
        <w:rPr>
          <w:sz w:val="28"/>
          <w:szCs w:val="28"/>
        </w:rPr>
        <w:t>att behandla protester.</w:t>
      </w:r>
    </w:p>
    <w:p w:rsidR="002C0C13" w:rsidRPr="002C0C13" w:rsidRDefault="002C0C13" w:rsidP="002C0C13">
      <w:pPr>
        <w:rPr>
          <w:sz w:val="28"/>
          <w:szCs w:val="28"/>
        </w:rPr>
      </w:pPr>
      <w:r w:rsidRPr="002C0C13">
        <w:rPr>
          <w:sz w:val="28"/>
          <w:szCs w:val="28"/>
        </w:rPr>
        <w:t>Beslut av juryn som påverkar tävlingen ska skriftligen anslås på resultattavlan.</w:t>
      </w:r>
    </w:p>
    <w:p w:rsidR="002C0C13" w:rsidRPr="002C0C13" w:rsidRDefault="002C0C13" w:rsidP="002C0C13">
      <w:pPr>
        <w:rPr>
          <w:sz w:val="28"/>
          <w:szCs w:val="28"/>
        </w:rPr>
      </w:pPr>
      <w:r w:rsidRPr="002C0C13">
        <w:rPr>
          <w:sz w:val="28"/>
          <w:szCs w:val="28"/>
        </w:rPr>
        <w:t>Juryns beslut är slutgiltiga och kan inte överklagas.</w:t>
      </w:r>
    </w:p>
    <w:p w:rsidR="002C0C13" w:rsidRPr="002C0C13" w:rsidRDefault="002C0C13" w:rsidP="002C0C13">
      <w:pPr>
        <w:rPr>
          <w:sz w:val="28"/>
          <w:szCs w:val="28"/>
        </w:rPr>
      </w:pPr>
      <w:r w:rsidRPr="002C0C13">
        <w:rPr>
          <w:sz w:val="28"/>
          <w:szCs w:val="28"/>
        </w:rPr>
        <w:t>Protest över domares beslut</w:t>
      </w:r>
      <w:r w:rsidR="00E42442">
        <w:rPr>
          <w:sz w:val="28"/>
          <w:szCs w:val="28"/>
        </w:rPr>
        <w:t xml:space="preserve">, </w:t>
      </w:r>
      <w:r w:rsidRPr="002C0C13">
        <w:rPr>
          <w:sz w:val="28"/>
          <w:szCs w:val="28"/>
        </w:rPr>
        <w:t>utom vad avser träff, bom eller felaktig duva</w:t>
      </w:r>
      <w:r w:rsidR="00E42442">
        <w:rPr>
          <w:sz w:val="28"/>
          <w:szCs w:val="28"/>
        </w:rPr>
        <w:t xml:space="preserve">, </w:t>
      </w:r>
      <w:r w:rsidRPr="002C0C13">
        <w:rPr>
          <w:sz w:val="28"/>
          <w:szCs w:val="28"/>
        </w:rPr>
        <w:t>ska ske till juryn.</w:t>
      </w:r>
    </w:p>
    <w:p w:rsidR="002C0C13" w:rsidRPr="002C0C13" w:rsidRDefault="002C0C13" w:rsidP="002C0C13">
      <w:pPr>
        <w:rPr>
          <w:sz w:val="28"/>
          <w:szCs w:val="28"/>
        </w:rPr>
      </w:pPr>
      <w:r w:rsidRPr="002C0C13">
        <w:rPr>
          <w:sz w:val="28"/>
          <w:szCs w:val="28"/>
        </w:rPr>
        <w:t>Protest ska ske skriftligt, dock senast 30 minuter efter det att de</w:t>
      </w:r>
      <w:r w:rsidR="00E42442">
        <w:rPr>
          <w:sz w:val="28"/>
          <w:szCs w:val="28"/>
        </w:rPr>
        <w:t>n</w:t>
      </w:r>
      <w:r w:rsidRPr="002C0C13">
        <w:rPr>
          <w:sz w:val="28"/>
          <w:szCs w:val="28"/>
        </w:rPr>
        <w:t xml:space="preserve"> aktuella sk</w:t>
      </w:r>
      <w:r w:rsidR="00E42442">
        <w:rPr>
          <w:sz w:val="28"/>
          <w:szCs w:val="28"/>
        </w:rPr>
        <w:t>ytten</w:t>
      </w:r>
      <w:r w:rsidRPr="002C0C13">
        <w:rPr>
          <w:sz w:val="28"/>
          <w:szCs w:val="28"/>
        </w:rPr>
        <w:t xml:space="preserve"> har avslutat sin serie, åtföljd av 100 kr som återbetalas vid bifall. </w:t>
      </w:r>
    </w:p>
    <w:p w:rsidR="002C0C13" w:rsidRPr="002C0C13" w:rsidRDefault="002C0C13" w:rsidP="002C0C13">
      <w:pPr>
        <w:rPr>
          <w:sz w:val="28"/>
          <w:szCs w:val="28"/>
        </w:rPr>
      </w:pPr>
      <w:r w:rsidRPr="002C0C13">
        <w:rPr>
          <w:sz w:val="28"/>
          <w:szCs w:val="28"/>
        </w:rPr>
        <w:lastRenderedPageBreak/>
        <w:t>Om tävlande inte är överens med domaren angående ”regelrätt duva”, träff eller bom, avges protest omedelbart. Den tävlande skall då räcka upp en arm och ropa ”protest”. Frågan avgörs direkt av domaren.</w:t>
      </w:r>
    </w:p>
    <w:p w:rsidR="002C0C13" w:rsidRPr="002C0C13" w:rsidRDefault="002C0C13" w:rsidP="002C0C13">
      <w:pPr>
        <w:rPr>
          <w:sz w:val="28"/>
          <w:szCs w:val="28"/>
        </w:rPr>
      </w:pPr>
      <w:r w:rsidRPr="002C0C13">
        <w:rPr>
          <w:sz w:val="28"/>
          <w:szCs w:val="28"/>
        </w:rPr>
        <w:t xml:space="preserve">I varje enskild fråga eller händelse i övrigt skall bedömning/regeltolkning i första hand göras av skjutledare/domare. Efter protest fälls avgörande i förekommande fall av juryn. </w:t>
      </w:r>
    </w:p>
    <w:p w:rsidR="002C0C13" w:rsidRPr="002C0C13" w:rsidRDefault="002C0C13" w:rsidP="002C0C13">
      <w:pPr>
        <w:rPr>
          <w:sz w:val="28"/>
          <w:szCs w:val="28"/>
        </w:rPr>
      </w:pPr>
      <w:r w:rsidRPr="002C0C13">
        <w:rPr>
          <w:sz w:val="28"/>
          <w:szCs w:val="28"/>
        </w:rPr>
        <w:t xml:space="preserve">I fall som inte täcks av reglementet kan skjutledare/domare välja att själv avgöra fallet eller i förekommande fall hänskjuta det till juryn. </w:t>
      </w:r>
    </w:p>
    <w:p w:rsidR="002C0C13" w:rsidRPr="00285436" w:rsidRDefault="00A71533" w:rsidP="002C0C13">
      <w:pPr>
        <w:rPr>
          <w:b/>
          <w:i/>
          <w:sz w:val="32"/>
          <w:szCs w:val="32"/>
          <w:u w:val="single"/>
        </w:rPr>
      </w:pPr>
      <w:r w:rsidRPr="00285436">
        <w:rPr>
          <w:b/>
          <w:i/>
          <w:sz w:val="32"/>
          <w:szCs w:val="32"/>
          <w:u w:val="single"/>
        </w:rPr>
        <w:t>A</w:t>
      </w:r>
      <w:r w:rsidR="002C0C13" w:rsidRPr="00285436">
        <w:rPr>
          <w:b/>
          <w:i/>
          <w:sz w:val="32"/>
          <w:szCs w:val="32"/>
          <w:u w:val="single"/>
        </w:rPr>
        <w:t>tt arrangera</w:t>
      </w:r>
    </w:p>
    <w:p w:rsidR="002C0C13" w:rsidRPr="002C0C13" w:rsidRDefault="002C0C13" w:rsidP="002C0C13">
      <w:pPr>
        <w:rPr>
          <w:sz w:val="28"/>
          <w:szCs w:val="28"/>
        </w:rPr>
      </w:pPr>
      <w:r w:rsidRPr="002C0C13">
        <w:rPr>
          <w:sz w:val="28"/>
          <w:szCs w:val="28"/>
        </w:rPr>
        <w:t>Tänk på möjligheten att ha ”tryck och döm”</w:t>
      </w:r>
      <w:r w:rsidR="00A71533">
        <w:rPr>
          <w:sz w:val="28"/>
          <w:szCs w:val="28"/>
        </w:rPr>
        <w:t>-tävling</w:t>
      </w:r>
      <w:r w:rsidRPr="002C0C13">
        <w:rPr>
          <w:sz w:val="28"/>
          <w:szCs w:val="28"/>
        </w:rPr>
        <w:t xml:space="preserve">. Detta underlättar då det </w:t>
      </w:r>
      <w:r w:rsidR="00A71533">
        <w:rPr>
          <w:sz w:val="28"/>
          <w:szCs w:val="28"/>
        </w:rPr>
        <w:t xml:space="preserve">krävs </w:t>
      </w:r>
      <w:r w:rsidRPr="002C0C13">
        <w:rPr>
          <w:sz w:val="28"/>
          <w:szCs w:val="28"/>
        </w:rPr>
        <w:t>betydligt färre funktionärer.</w:t>
      </w:r>
      <w:r w:rsidR="00E35513">
        <w:rPr>
          <w:sz w:val="28"/>
          <w:szCs w:val="28"/>
        </w:rPr>
        <w:t xml:space="preserve"> </w:t>
      </w:r>
      <w:r w:rsidR="00A71533">
        <w:rPr>
          <w:sz w:val="28"/>
          <w:szCs w:val="28"/>
        </w:rPr>
        <w:t xml:space="preserve">”Tryck och döm” </w:t>
      </w:r>
      <w:r w:rsidRPr="002C0C13">
        <w:rPr>
          <w:sz w:val="28"/>
          <w:szCs w:val="28"/>
        </w:rPr>
        <w:t>innebär att skyttar</w:t>
      </w:r>
      <w:r w:rsidR="00A71533">
        <w:rPr>
          <w:sz w:val="28"/>
          <w:szCs w:val="28"/>
        </w:rPr>
        <w:t>na</w:t>
      </w:r>
      <w:r w:rsidRPr="002C0C13">
        <w:rPr>
          <w:sz w:val="28"/>
          <w:szCs w:val="28"/>
        </w:rPr>
        <w:t xml:space="preserve"> går i grupper om </w:t>
      </w:r>
      <w:proofErr w:type="gramStart"/>
      <w:r w:rsidRPr="002C0C13">
        <w:rPr>
          <w:sz w:val="28"/>
          <w:szCs w:val="28"/>
        </w:rPr>
        <w:t>4-6</w:t>
      </w:r>
      <w:proofErr w:type="gramEnd"/>
      <w:r w:rsidR="00E35513">
        <w:rPr>
          <w:sz w:val="28"/>
          <w:szCs w:val="28"/>
        </w:rPr>
        <w:t xml:space="preserve"> personer</w:t>
      </w:r>
      <w:r w:rsidRPr="002C0C13">
        <w:rPr>
          <w:sz w:val="28"/>
          <w:szCs w:val="28"/>
        </w:rPr>
        <w:t xml:space="preserve"> och trycker och dömer själva på stationerna</w:t>
      </w:r>
      <w:r w:rsidR="00A71533">
        <w:rPr>
          <w:sz w:val="28"/>
          <w:szCs w:val="28"/>
        </w:rPr>
        <w:t>.</w:t>
      </w:r>
      <w:r w:rsidRPr="002C0C13">
        <w:rPr>
          <w:sz w:val="28"/>
          <w:szCs w:val="28"/>
        </w:rPr>
        <w:t xml:space="preserve"> </w:t>
      </w:r>
      <w:r w:rsidR="00A71533">
        <w:rPr>
          <w:sz w:val="28"/>
          <w:szCs w:val="28"/>
        </w:rPr>
        <w:t>D</w:t>
      </w:r>
      <w:r w:rsidRPr="002C0C13">
        <w:rPr>
          <w:sz w:val="28"/>
          <w:szCs w:val="28"/>
        </w:rPr>
        <w:t xml:space="preserve">ock bör det finnas en skjutledare på varje station. </w:t>
      </w:r>
    </w:p>
    <w:p w:rsidR="002C0C13" w:rsidRPr="00285436" w:rsidRDefault="002C0C13" w:rsidP="002C0C13">
      <w:pPr>
        <w:rPr>
          <w:b/>
          <w:i/>
          <w:sz w:val="32"/>
          <w:szCs w:val="32"/>
          <w:u w:val="single"/>
        </w:rPr>
      </w:pPr>
      <w:r w:rsidRPr="00285436">
        <w:rPr>
          <w:b/>
          <w:i/>
          <w:sz w:val="32"/>
          <w:szCs w:val="32"/>
          <w:u w:val="single"/>
        </w:rPr>
        <w:t xml:space="preserve">Kvalificering till riksfinal </w:t>
      </w:r>
    </w:p>
    <w:p w:rsidR="002C0C13" w:rsidRPr="002C0C13" w:rsidRDefault="002C0C13" w:rsidP="002C0C13">
      <w:pPr>
        <w:rPr>
          <w:sz w:val="28"/>
          <w:szCs w:val="28"/>
        </w:rPr>
      </w:pPr>
      <w:r w:rsidRPr="002C0C13">
        <w:rPr>
          <w:sz w:val="28"/>
          <w:szCs w:val="28"/>
        </w:rPr>
        <w:t xml:space="preserve">Det är enkelt att kvala till riksfinalen i Jägarduvan, enda kravet är att delta vid minst 1 tävling, under året. </w:t>
      </w:r>
    </w:p>
    <w:p w:rsidR="00DB1B2D" w:rsidRPr="002C0C13" w:rsidRDefault="002C0C13" w:rsidP="00DB1B2D">
      <w:pPr>
        <w:rPr>
          <w:sz w:val="28"/>
          <w:szCs w:val="28"/>
        </w:rPr>
      </w:pPr>
      <w:r w:rsidRPr="002C0C13">
        <w:rPr>
          <w:sz w:val="28"/>
          <w:szCs w:val="28"/>
        </w:rPr>
        <w:t xml:space="preserve">Som arrangör skall du snarast efter genomförd tävling, sända komplett resultatlista via mail till </w:t>
      </w:r>
      <w:hyperlink r:id="rId5" w:history="1">
        <w:r w:rsidR="00E35513" w:rsidRPr="00066337">
          <w:rPr>
            <w:rStyle w:val="Hyperlnk"/>
            <w:sz w:val="28"/>
            <w:szCs w:val="28"/>
          </w:rPr>
          <w:t>rikard.sodergren@jagareforbundet.se</w:t>
        </w:r>
      </w:hyperlink>
      <w:r w:rsidR="00E35513">
        <w:rPr>
          <w:sz w:val="28"/>
          <w:szCs w:val="28"/>
        </w:rPr>
        <w:t xml:space="preserve"> </w:t>
      </w:r>
      <w:r w:rsidRPr="002C0C13">
        <w:rPr>
          <w:sz w:val="28"/>
          <w:szCs w:val="28"/>
        </w:rPr>
        <w:t xml:space="preserve"> </w:t>
      </w:r>
      <w:r w:rsidR="00DB1B2D" w:rsidRPr="002C0C13">
        <w:rPr>
          <w:sz w:val="28"/>
          <w:szCs w:val="28"/>
        </w:rPr>
        <w:t xml:space="preserve">Resultat som skickas / mail redovisas på hemsidan: </w:t>
      </w:r>
      <w:hyperlink r:id="rId6" w:history="1">
        <w:r w:rsidR="00DB1B2D" w:rsidRPr="00114B45">
          <w:rPr>
            <w:rStyle w:val="Hyperlnk"/>
            <w:sz w:val="28"/>
            <w:szCs w:val="28"/>
          </w:rPr>
          <w:t>www.jagareforbundet.se</w:t>
        </w:r>
      </w:hyperlink>
      <w:r w:rsidR="00DB1B2D">
        <w:rPr>
          <w:sz w:val="28"/>
          <w:szCs w:val="28"/>
        </w:rPr>
        <w:t xml:space="preserve"> </w:t>
      </w:r>
    </w:p>
    <w:p w:rsidR="00DB1B2D" w:rsidRDefault="00DB1B2D" w:rsidP="002C0C13">
      <w:pPr>
        <w:rPr>
          <w:sz w:val="28"/>
          <w:szCs w:val="28"/>
        </w:rPr>
      </w:pPr>
      <w:r>
        <w:rPr>
          <w:sz w:val="28"/>
          <w:szCs w:val="28"/>
        </w:rPr>
        <w:t>Tänk på</w:t>
      </w:r>
      <w:r w:rsidR="002C0C13" w:rsidRPr="002C0C13">
        <w:rPr>
          <w:sz w:val="28"/>
          <w:szCs w:val="28"/>
        </w:rPr>
        <w:t xml:space="preserve"> möjligheten </w:t>
      </w:r>
      <w:r w:rsidR="00AB3572">
        <w:rPr>
          <w:sz w:val="28"/>
          <w:szCs w:val="28"/>
        </w:rPr>
        <w:t xml:space="preserve">att </w:t>
      </w:r>
      <w:r w:rsidR="00E35513">
        <w:rPr>
          <w:sz w:val="28"/>
          <w:szCs w:val="28"/>
        </w:rPr>
        <w:t>använda</w:t>
      </w:r>
      <w:r w:rsidR="002C0C13" w:rsidRPr="002C0C13">
        <w:rPr>
          <w:sz w:val="28"/>
          <w:szCs w:val="28"/>
        </w:rPr>
        <w:t xml:space="preserve"> </w:t>
      </w:r>
      <w:r w:rsidR="00A71533">
        <w:rPr>
          <w:sz w:val="28"/>
          <w:szCs w:val="28"/>
        </w:rPr>
        <w:t xml:space="preserve">resultatprogrammet </w:t>
      </w:r>
      <w:hyperlink r:id="rId7" w:history="1">
        <w:r w:rsidR="00A71533" w:rsidRPr="00114B45">
          <w:rPr>
            <w:rStyle w:val="Hyperlnk"/>
            <w:sz w:val="28"/>
            <w:szCs w:val="28"/>
          </w:rPr>
          <w:t>www.jaktstig.se</w:t>
        </w:r>
      </w:hyperlink>
      <w:r w:rsidR="00A71533">
        <w:rPr>
          <w:sz w:val="28"/>
          <w:szCs w:val="28"/>
        </w:rPr>
        <w:t xml:space="preserve"> då du </w:t>
      </w:r>
      <w:r w:rsidR="00E35513">
        <w:rPr>
          <w:sz w:val="28"/>
          <w:szCs w:val="28"/>
        </w:rPr>
        <w:t>efter att alla resu</w:t>
      </w:r>
      <w:r w:rsidR="00AB3572">
        <w:rPr>
          <w:sz w:val="28"/>
          <w:szCs w:val="28"/>
        </w:rPr>
        <w:t>l</w:t>
      </w:r>
      <w:r w:rsidR="00E35513">
        <w:rPr>
          <w:sz w:val="28"/>
          <w:szCs w:val="28"/>
        </w:rPr>
        <w:t>tat är införda</w:t>
      </w:r>
      <w:r w:rsidR="00AB3572">
        <w:rPr>
          <w:sz w:val="28"/>
          <w:szCs w:val="28"/>
        </w:rPr>
        <w:t xml:space="preserve">, </w:t>
      </w:r>
      <w:r w:rsidR="00A71533">
        <w:rPr>
          <w:sz w:val="28"/>
          <w:szCs w:val="28"/>
        </w:rPr>
        <w:t>klicka</w:t>
      </w:r>
      <w:r w:rsidR="00E35513">
        <w:rPr>
          <w:sz w:val="28"/>
          <w:szCs w:val="28"/>
        </w:rPr>
        <w:t>r</w:t>
      </w:r>
      <w:r w:rsidR="00A71533">
        <w:rPr>
          <w:sz w:val="28"/>
          <w:szCs w:val="28"/>
        </w:rPr>
        <w:t xml:space="preserve"> på ”skicka”</w:t>
      </w:r>
      <w:r>
        <w:rPr>
          <w:sz w:val="28"/>
          <w:szCs w:val="28"/>
        </w:rPr>
        <w:t xml:space="preserve"> för att Rickard ska få </w:t>
      </w:r>
      <w:r w:rsidR="00AB3572">
        <w:rPr>
          <w:sz w:val="28"/>
          <w:szCs w:val="28"/>
        </w:rPr>
        <w:t xml:space="preserve">alla </w:t>
      </w:r>
      <w:r>
        <w:rPr>
          <w:sz w:val="28"/>
          <w:szCs w:val="28"/>
        </w:rPr>
        <w:t>resultat! Enkelt för klubben och bra för skyttarna som kan följa resultatredovisningen i realtid på sina mobiler. Programmet erhålls numera gratis.</w:t>
      </w:r>
    </w:p>
    <w:p w:rsidR="002C0C13" w:rsidRPr="002C0C13" w:rsidRDefault="00DB1B2D" w:rsidP="002C0C13">
      <w:pPr>
        <w:rPr>
          <w:sz w:val="28"/>
          <w:szCs w:val="28"/>
        </w:rPr>
      </w:pPr>
      <w:r>
        <w:rPr>
          <w:sz w:val="28"/>
          <w:szCs w:val="28"/>
        </w:rPr>
        <w:t xml:space="preserve">Se också </w:t>
      </w:r>
      <w:r w:rsidR="002C0C13" w:rsidRPr="002C0C13">
        <w:rPr>
          <w:sz w:val="28"/>
          <w:szCs w:val="28"/>
        </w:rPr>
        <w:t>Gyttorp Jakt Facebook</w:t>
      </w:r>
      <w:r>
        <w:rPr>
          <w:sz w:val="28"/>
          <w:szCs w:val="28"/>
        </w:rPr>
        <w:t>-</w:t>
      </w:r>
      <w:r w:rsidR="002C0C13" w:rsidRPr="002C0C13">
        <w:rPr>
          <w:sz w:val="28"/>
          <w:szCs w:val="28"/>
        </w:rPr>
        <w:t>sida</w:t>
      </w:r>
      <w:r>
        <w:rPr>
          <w:sz w:val="28"/>
          <w:szCs w:val="28"/>
        </w:rPr>
        <w:t>.</w:t>
      </w:r>
      <w:r w:rsidR="002C0C13" w:rsidRPr="002C0C13">
        <w:rPr>
          <w:sz w:val="28"/>
          <w:szCs w:val="28"/>
        </w:rPr>
        <w:t xml:space="preserve"> </w:t>
      </w:r>
    </w:p>
    <w:p w:rsidR="00285436" w:rsidRDefault="00285436" w:rsidP="002C0C13">
      <w:pPr>
        <w:rPr>
          <w:b/>
          <w:i/>
          <w:sz w:val="32"/>
          <w:szCs w:val="32"/>
          <w:u w:val="single"/>
        </w:rPr>
      </w:pPr>
    </w:p>
    <w:p w:rsidR="00DD3F04" w:rsidRDefault="00DD3F04" w:rsidP="002C0C13">
      <w:pPr>
        <w:rPr>
          <w:b/>
          <w:i/>
          <w:sz w:val="32"/>
          <w:szCs w:val="32"/>
          <w:u w:val="single"/>
        </w:rPr>
      </w:pPr>
    </w:p>
    <w:p w:rsidR="00DD3F04" w:rsidRDefault="00DD3F04" w:rsidP="002C0C13">
      <w:pPr>
        <w:rPr>
          <w:b/>
          <w:i/>
          <w:sz w:val="32"/>
          <w:szCs w:val="32"/>
          <w:u w:val="single"/>
        </w:rPr>
      </w:pPr>
    </w:p>
    <w:p w:rsidR="00DD3F04" w:rsidRDefault="00DD3F04" w:rsidP="002C0C13">
      <w:pPr>
        <w:rPr>
          <w:b/>
          <w:i/>
          <w:sz w:val="32"/>
          <w:szCs w:val="32"/>
          <w:u w:val="single"/>
        </w:rPr>
      </w:pPr>
    </w:p>
    <w:p w:rsidR="00DD3F04" w:rsidRDefault="00DD3F04" w:rsidP="002C0C13">
      <w:pPr>
        <w:rPr>
          <w:b/>
          <w:i/>
          <w:sz w:val="32"/>
          <w:szCs w:val="32"/>
          <w:u w:val="single"/>
        </w:rPr>
      </w:pPr>
    </w:p>
    <w:p w:rsidR="00DD3F04" w:rsidRDefault="00DD3F04" w:rsidP="002C0C13">
      <w:pPr>
        <w:rPr>
          <w:b/>
          <w:i/>
          <w:sz w:val="32"/>
          <w:szCs w:val="32"/>
          <w:u w:val="single"/>
        </w:rPr>
      </w:pPr>
    </w:p>
    <w:p w:rsidR="00DB1B2D" w:rsidRDefault="002C0C13" w:rsidP="002C0C13">
      <w:pPr>
        <w:rPr>
          <w:sz w:val="28"/>
          <w:szCs w:val="28"/>
        </w:rPr>
      </w:pPr>
      <w:bookmarkStart w:id="3" w:name="_GoBack"/>
      <w:bookmarkEnd w:id="3"/>
      <w:r w:rsidRPr="00DB1B2D">
        <w:rPr>
          <w:b/>
          <w:i/>
          <w:sz w:val="32"/>
          <w:szCs w:val="32"/>
          <w:u w:val="single"/>
        </w:rPr>
        <w:lastRenderedPageBreak/>
        <w:t>Riksfinal 201</w:t>
      </w:r>
      <w:r w:rsidR="00DB1B2D" w:rsidRPr="00DB1B2D">
        <w:rPr>
          <w:b/>
          <w:i/>
          <w:sz w:val="32"/>
          <w:szCs w:val="32"/>
          <w:u w:val="single"/>
        </w:rPr>
        <w:t>8</w:t>
      </w:r>
      <w:r w:rsidRPr="002C0C13">
        <w:rPr>
          <w:sz w:val="28"/>
          <w:szCs w:val="28"/>
        </w:rPr>
        <w:t xml:space="preserve"> </w:t>
      </w:r>
    </w:p>
    <w:p w:rsidR="002D6D31" w:rsidRDefault="002C0C13" w:rsidP="002D6D31">
      <w:pPr>
        <w:rPr>
          <w:sz w:val="28"/>
          <w:szCs w:val="28"/>
        </w:rPr>
      </w:pPr>
      <w:r w:rsidRPr="002C0C13">
        <w:rPr>
          <w:sz w:val="28"/>
          <w:szCs w:val="28"/>
        </w:rPr>
        <w:t xml:space="preserve">Riksfinalen för </w:t>
      </w:r>
      <w:r w:rsidR="00285436">
        <w:rPr>
          <w:sz w:val="28"/>
          <w:szCs w:val="28"/>
        </w:rPr>
        <w:t>Gyttorp</w:t>
      </w:r>
      <w:r w:rsidR="00E35513">
        <w:rPr>
          <w:sz w:val="28"/>
          <w:szCs w:val="28"/>
        </w:rPr>
        <w:t xml:space="preserve"> </w:t>
      </w:r>
      <w:r w:rsidRPr="002C0C13">
        <w:rPr>
          <w:sz w:val="28"/>
          <w:szCs w:val="28"/>
        </w:rPr>
        <w:t>Jägarduvan 201</w:t>
      </w:r>
      <w:r w:rsidR="00DB1B2D">
        <w:rPr>
          <w:sz w:val="28"/>
          <w:szCs w:val="28"/>
        </w:rPr>
        <w:t>8</w:t>
      </w:r>
      <w:r w:rsidRPr="002C0C13">
        <w:rPr>
          <w:sz w:val="28"/>
          <w:szCs w:val="28"/>
        </w:rPr>
        <w:t xml:space="preserve"> arrangeras av Öster Malma lördagen den 1</w:t>
      </w:r>
      <w:r w:rsidR="00DB1B2D">
        <w:rPr>
          <w:sz w:val="28"/>
          <w:szCs w:val="28"/>
        </w:rPr>
        <w:t>1</w:t>
      </w:r>
      <w:r w:rsidRPr="002C0C13">
        <w:rPr>
          <w:sz w:val="28"/>
          <w:szCs w:val="28"/>
        </w:rPr>
        <w:t xml:space="preserve"> augusti. </w:t>
      </w:r>
      <w:r w:rsidR="002D6D31">
        <w:rPr>
          <w:sz w:val="28"/>
          <w:szCs w:val="28"/>
        </w:rPr>
        <w:br/>
      </w:r>
      <w:r w:rsidR="002D6D31">
        <w:rPr>
          <w:sz w:val="28"/>
          <w:szCs w:val="28"/>
        </w:rPr>
        <w:br/>
        <w:t xml:space="preserve">Kostnad för deltagande i riksfinalen är </w:t>
      </w:r>
      <w:r w:rsidR="0000196E">
        <w:rPr>
          <w:sz w:val="28"/>
          <w:szCs w:val="28"/>
        </w:rPr>
        <w:t>300 kr.</w:t>
      </w:r>
    </w:p>
    <w:p w:rsidR="002C0C13" w:rsidRPr="002C0C13" w:rsidRDefault="002C0C13" w:rsidP="002C0C13">
      <w:pPr>
        <w:rPr>
          <w:sz w:val="28"/>
          <w:szCs w:val="28"/>
        </w:rPr>
      </w:pPr>
      <w:r w:rsidRPr="002C0C13">
        <w:rPr>
          <w:sz w:val="28"/>
          <w:szCs w:val="28"/>
        </w:rPr>
        <w:t>Kvalade skyttar</w:t>
      </w:r>
      <w:r w:rsidR="00DB1B2D">
        <w:rPr>
          <w:sz w:val="28"/>
          <w:szCs w:val="28"/>
        </w:rPr>
        <w:t xml:space="preserve">, </w:t>
      </w:r>
      <w:r w:rsidRPr="002C0C13">
        <w:rPr>
          <w:sz w:val="28"/>
          <w:szCs w:val="28"/>
        </w:rPr>
        <w:t xml:space="preserve">se ”Kvalificering till riksfinal” </w:t>
      </w:r>
    </w:p>
    <w:p w:rsidR="002C0C13" w:rsidRPr="002C0C13" w:rsidRDefault="002C0C13" w:rsidP="002C0C13">
      <w:pPr>
        <w:rPr>
          <w:sz w:val="28"/>
          <w:szCs w:val="28"/>
        </w:rPr>
      </w:pPr>
      <w:r w:rsidRPr="00285436">
        <w:rPr>
          <w:b/>
          <w:i/>
          <w:sz w:val="32"/>
          <w:szCs w:val="32"/>
          <w:u w:val="single"/>
        </w:rPr>
        <w:t xml:space="preserve">LAGTÄVLINGEN </w:t>
      </w:r>
      <w:r w:rsidRPr="002C0C13">
        <w:rPr>
          <w:sz w:val="28"/>
          <w:szCs w:val="28"/>
        </w:rPr>
        <w:t xml:space="preserve">har blivit </w:t>
      </w:r>
      <w:r w:rsidR="004C46F2" w:rsidRPr="002C0C13">
        <w:rPr>
          <w:sz w:val="28"/>
          <w:szCs w:val="28"/>
        </w:rPr>
        <w:t>ett mycket uppskattat inslag</w:t>
      </w:r>
      <w:r w:rsidRPr="002C0C13">
        <w:rPr>
          <w:sz w:val="28"/>
          <w:szCs w:val="28"/>
        </w:rPr>
        <w:t xml:space="preserve"> vid finalen varför även årets riksfinal kommer att innehålla en lagtävling.</w:t>
      </w:r>
    </w:p>
    <w:p w:rsidR="002C0C13" w:rsidRPr="00DB1B2D" w:rsidRDefault="002C0C13" w:rsidP="002C0C13">
      <w:pPr>
        <w:rPr>
          <w:b/>
          <w:sz w:val="28"/>
          <w:szCs w:val="28"/>
        </w:rPr>
      </w:pPr>
      <w:r w:rsidRPr="00DB1B2D">
        <w:rPr>
          <w:b/>
          <w:sz w:val="28"/>
          <w:szCs w:val="28"/>
        </w:rPr>
        <w:t xml:space="preserve">Regler för lagtävlingen </w:t>
      </w:r>
    </w:p>
    <w:p w:rsidR="002C0C13" w:rsidRPr="002C0C13" w:rsidRDefault="002C0C13" w:rsidP="002C0C13">
      <w:pPr>
        <w:rPr>
          <w:sz w:val="28"/>
          <w:szCs w:val="28"/>
        </w:rPr>
      </w:pPr>
      <w:r w:rsidRPr="002C0C13">
        <w:rPr>
          <w:sz w:val="28"/>
          <w:szCs w:val="28"/>
        </w:rPr>
        <w:t xml:space="preserve">Samtliga deltagare </w:t>
      </w:r>
      <w:r w:rsidR="00DB1B2D">
        <w:rPr>
          <w:sz w:val="28"/>
          <w:szCs w:val="28"/>
        </w:rPr>
        <w:t xml:space="preserve">i laget </w:t>
      </w:r>
      <w:r w:rsidRPr="002C0C13">
        <w:rPr>
          <w:sz w:val="28"/>
          <w:szCs w:val="28"/>
        </w:rPr>
        <w:t>skall vara medlemmar i samma skytteförening.</w:t>
      </w:r>
    </w:p>
    <w:p w:rsidR="002C0C13" w:rsidRPr="002C0C13" w:rsidRDefault="002C0C13" w:rsidP="002C0C13">
      <w:pPr>
        <w:rPr>
          <w:sz w:val="28"/>
          <w:szCs w:val="28"/>
        </w:rPr>
      </w:pPr>
      <w:r w:rsidRPr="002C0C13">
        <w:rPr>
          <w:sz w:val="28"/>
          <w:szCs w:val="28"/>
        </w:rPr>
        <w:t>Lagdeltagarna måste ha kvalificerat sig individuellt till riksfinalen.</w:t>
      </w:r>
    </w:p>
    <w:p w:rsidR="002C0C13" w:rsidRDefault="002C0C13" w:rsidP="002C0C13">
      <w:pPr>
        <w:rPr>
          <w:sz w:val="28"/>
          <w:szCs w:val="28"/>
        </w:rPr>
      </w:pPr>
      <w:r w:rsidRPr="002C0C13">
        <w:rPr>
          <w:sz w:val="28"/>
          <w:szCs w:val="28"/>
        </w:rPr>
        <w:t xml:space="preserve">Föreningen får anmäla hur många medlemmar som helst. Föreningen får anmäla flera lag som då lämpligen betecknas med namnet 1, 2 </w:t>
      </w:r>
      <w:r w:rsidR="00C9697C">
        <w:rPr>
          <w:sz w:val="28"/>
          <w:szCs w:val="28"/>
        </w:rPr>
        <w:t>osv.</w:t>
      </w:r>
      <w:r w:rsidR="00DB1B2D">
        <w:rPr>
          <w:sz w:val="28"/>
          <w:szCs w:val="28"/>
        </w:rPr>
        <w:t xml:space="preserve"> D</w:t>
      </w:r>
      <w:r w:rsidRPr="002C0C13">
        <w:rPr>
          <w:sz w:val="28"/>
          <w:szCs w:val="28"/>
        </w:rPr>
        <w:t>eltagarnas resultat</w:t>
      </w:r>
      <w:r w:rsidR="00C9697C">
        <w:rPr>
          <w:sz w:val="28"/>
          <w:szCs w:val="28"/>
        </w:rPr>
        <w:t xml:space="preserve"> </w:t>
      </w:r>
      <w:r w:rsidR="00DB1B2D">
        <w:rPr>
          <w:sz w:val="28"/>
          <w:szCs w:val="28"/>
        </w:rPr>
        <w:t xml:space="preserve">avgör i vilket av lagen man blir placerad. </w:t>
      </w:r>
      <w:r w:rsidR="00C9697C">
        <w:rPr>
          <w:sz w:val="28"/>
          <w:szCs w:val="28"/>
        </w:rPr>
        <w:t xml:space="preserve">Lag 1= de tre bästa i föreningen, lag 2.= 4,5, och 6 i resultatordningen osv. </w:t>
      </w:r>
      <w:r w:rsidRPr="002C0C13">
        <w:rPr>
          <w:sz w:val="28"/>
          <w:szCs w:val="28"/>
        </w:rPr>
        <w:t>Det är ingen extra lagskjutning</w:t>
      </w:r>
      <w:r w:rsidR="00E35513">
        <w:rPr>
          <w:sz w:val="28"/>
          <w:szCs w:val="28"/>
        </w:rPr>
        <w:t>,</w:t>
      </w:r>
      <w:r w:rsidRPr="002C0C13">
        <w:rPr>
          <w:sz w:val="28"/>
          <w:szCs w:val="28"/>
        </w:rPr>
        <w:t xml:space="preserve"> de ordinarie individuella</w:t>
      </w:r>
      <w:r w:rsidR="00C9697C">
        <w:rPr>
          <w:sz w:val="28"/>
          <w:szCs w:val="28"/>
        </w:rPr>
        <w:t xml:space="preserve"> </w:t>
      </w:r>
      <w:r w:rsidRPr="002C0C13">
        <w:rPr>
          <w:sz w:val="28"/>
          <w:szCs w:val="28"/>
        </w:rPr>
        <w:t>resultaten bildar lagresultate</w:t>
      </w:r>
      <w:r w:rsidR="00C9697C">
        <w:rPr>
          <w:sz w:val="28"/>
          <w:szCs w:val="28"/>
        </w:rPr>
        <w:t>n.</w:t>
      </w:r>
    </w:p>
    <w:p w:rsidR="001D04BC" w:rsidRPr="002C0C13" w:rsidRDefault="001D04BC" w:rsidP="002C0C13">
      <w:pPr>
        <w:rPr>
          <w:sz w:val="28"/>
          <w:szCs w:val="28"/>
        </w:rPr>
      </w:pPr>
      <w:r>
        <w:rPr>
          <w:sz w:val="28"/>
          <w:szCs w:val="28"/>
        </w:rPr>
        <w:t>Kostnad för deltagande i lagtävlingen är 100:-/deltagare. = 300:-/lag.</w:t>
      </w:r>
    </w:p>
    <w:p w:rsidR="002C0C13" w:rsidRPr="002C0C13" w:rsidRDefault="002C0C13" w:rsidP="002C0C13">
      <w:pPr>
        <w:rPr>
          <w:sz w:val="28"/>
          <w:szCs w:val="28"/>
        </w:rPr>
      </w:pPr>
      <w:r w:rsidRPr="002C0C13">
        <w:rPr>
          <w:sz w:val="28"/>
          <w:szCs w:val="28"/>
        </w:rPr>
        <w:t xml:space="preserve">Lagtävlingen skjuts bara i en klass. Alltså kan laget bestå av skyttar från vilken klass som helst. 3 lagpriser delas ut. </w:t>
      </w:r>
    </w:p>
    <w:p w:rsidR="002C0C13" w:rsidRPr="002C0C13" w:rsidRDefault="002C0C13" w:rsidP="002C0C13">
      <w:pPr>
        <w:rPr>
          <w:sz w:val="28"/>
          <w:szCs w:val="28"/>
        </w:rPr>
      </w:pPr>
      <w:r w:rsidRPr="002C0C13">
        <w:rPr>
          <w:sz w:val="28"/>
          <w:szCs w:val="28"/>
        </w:rPr>
        <w:t xml:space="preserve">Vid lika slutresultat genomförs särskjutning om pallplatser, av alla ingående i laget (3 st). Arrangören bestämmer </w:t>
      </w:r>
      <w:r w:rsidR="00C9697C">
        <w:rPr>
          <w:sz w:val="28"/>
          <w:szCs w:val="28"/>
        </w:rPr>
        <w:t>utformning</w:t>
      </w:r>
      <w:r w:rsidR="00C9697C" w:rsidRPr="002C0C13">
        <w:rPr>
          <w:sz w:val="28"/>
          <w:szCs w:val="28"/>
        </w:rPr>
        <w:t xml:space="preserve"> av särskjutningen</w:t>
      </w:r>
      <w:r w:rsidR="00C9697C">
        <w:rPr>
          <w:sz w:val="28"/>
          <w:szCs w:val="28"/>
        </w:rPr>
        <w:t xml:space="preserve"> </w:t>
      </w:r>
      <w:r w:rsidRPr="002C0C13">
        <w:rPr>
          <w:sz w:val="28"/>
          <w:szCs w:val="28"/>
        </w:rPr>
        <w:t xml:space="preserve">före tävlingen </w:t>
      </w:r>
    </w:p>
    <w:p w:rsidR="002D6D31" w:rsidRDefault="002D6D31" w:rsidP="002C0C13">
      <w:pPr>
        <w:rPr>
          <w:b/>
          <w:i/>
          <w:sz w:val="28"/>
          <w:szCs w:val="28"/>
          <w:u w:val="single"/>
        </w:rPr>
      </w:pPr>
    </w:p>
    <w:p w:rsidR="002C0C13" w:rsidRPr="00C9697C" w:rsidRDefault="002C0C13" w:rsidP="002C0C13">
      <w:pPr>
        <w:rPr>
          <w:b/>
          <w:i/>
          <w:sz w:val="28"/>
          <w:szCs w:val="28"/>
          <w:u w:val="single"/>
        </w:rPr>
      </w:pPr>
      <w:r w:rsidRPr="00C9697C">
        <w:rPr>
          <w:b/>
          <w:i/>
          <w:sz w:val="28"/>
          <w:szCs w:val="28"/>
          <w:u w:val="single"/>
        </w:rPr>
        <w:t xml:space="preserve">Med hopp om ett trevligt och givande </w:t>
      </w:r>
      <w:proofErr w:type="spellStart"/>
      <w:r w:rsidRPr="00C9697C">
        <w:rPr>
          <w:b/>
          <w:i/>
          <w:sz w:val="28"/>
          <w:szCs w:val="28"/>
          <w:u w:val="single"/>
        </w:rPr>
        <w:t>skytteår</w:t>
      </w:r>
      <w:proofErr w:type="spellEnd"/>
      <w:r w:rsidRPr="00C9697C">
        <w:rPr>
          <w:b/>
          <w:i/>
          <w:sz w:val="28"/>
          <w:szCs w:val="28"/>
          <w:u w:val="single"/>
        </w:rPr>
        <w:t>!</w:t>
      </w:r>
    </w:p>
    <w:p w:rsidR="000776CE" w:rsidRDefault="002C0C13" w:rsidP="002C0C13">
      <w:pPr>
        <w:rPr>
          <w:sz w:val="28"/>
          <w:szCs w:val="28"/>
        </w:rPr>
      </w:pPr>
      <w:r w:rsidRPr="002C0C13">
        <w:rPr>
          <w:sz w:val="28"/>
          <w:szCs w:val="28"/>
        </w:rPr>
        <w:t>Lisbeth Lööv/Johan Wegemark</w:t>
      </w:r>
      <w:r w:rsidR="00C9697C">
        <w:rPr>
          <w:sz w:val="28"/>
          <w:szCs w:val="28"/>
        </w:rPr>
        <w:br/>
      </w:r>
      <w:proofErr w:type="spellStart"/>
      <w:r w:rsidR="00C9697C">
        <w:rPr>
          <w:sz w:val="28"/>
          <w:szCs w:val="28"/>
        </w:rPr>
        <w:t>t</w:t>
      </w:r>
      <w:r w:rsidR="00C9697C" w:rsidRPr="002C0C13">
        <w:rPr>
          <w:sz w:val="28"/>
          <w:szCs w:val="28"/>
        </w:rPr>
        <w:t>ävlingssekr</w:t>
      </w:r>
      <w:proofErr w:type="spellEnd"/>
      <w:r w:rsidR="00C9697C" w:rsidRPr="002C0C13">
        <w:rPr>
          <w:sz w:val="28"/>
          <w:szCs w:val="28"/>
        </w:rPr>
        <w:t xml:space="preserve"> </w:t>
      </w:r>
      <w:r w:rsidRPr="002C0C13">
        <w:rPr>
          <w:sz w:val="28"/>
          <w:szCs w:val="28"/>
        </w:rPr>
        <w:t xml:space="preserve">tel. 070-697 16 23  </w:t>
      </w:r>
      <w:hyperlink r:id="rId8" w:history="1">
        <w:r w:rsidR="00C9697C" w:rsidRPr="00114B45">
          <w:rPr>
            <w:rStyle w:val="Hyperlnk"/>
            <w:sz w:val="28"/>
            <w:szCs w:val="28"/>
          </w:rPr>
          <w:t>jaktstig@telia.com</w:t>
        </w:r>
      </w:hyperlink>
      <w:r w:rsidR="00C9697C">
        <w:rPr>
          <w:sz w:val="28"/>
          <w:szCs w:val="28"/>
        </w:rPr>
        <w:br/>
        <w:t>Lars Björk</w:t>
      </w:r>
    </w:p>
    <w:p w:rsidR="00C9697C" w:rsidRPr="002C0C13" w:rsidRDefault="00C9697C" w:rsidP="002C0C13">
      <w:pPr>
        <w:rPr>
          <w:sz w:val="28"/>
          <w:szCs w:val="28"/>
        </w:rPr>
      </w:pPr>
    </w:p>
    <w:sectPr w:rsidR="00C9697C" w:rsidRPr="002C0C13" w:rsidSect="00DD3F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13"/>
    <w:rsid w:val="0000196E"/>
    <w:rsid w:val="00053436"/>
    <w:rsid w:val="00073099"/>
    <w:rsid w:val="000776CE"/>
    <w:rsid w:val="000C7B50"/>
    <w:rsid w:val="0013437D"/>
    <w:rsid w:val="001D04BC"/>
    <w:rsid w:val="001F5978"/>
    <w:rsid w:val="00285436"/>
    <w:rsid w:val="002C0C13"/>
    <w:rsid w:val="002C6B02"/>
    <w:rsid w:val="002D6D31"/>
    <w:rsid w:val="00302D5F"/>
    <w:rsid w:val="00382453"/>
    <w:rsid w:val="00384F8C"/>
    <w:rsid w:val="004C46F2"/>
    <w:rsid w:val="005255B4"/>
    <w:rsid w:val="005A223A"/>
    <w:rsid w:val="006F349F"/>
    <w:rsid w:val="00715B4D"/>
    <w:rsid w:val="00741337"/>
    <w:rsid w:val="007A6C77"/>
    <w:rsid w:val="0085564E"/>
    <w:rsid w:val="008E2DCA"/>
    <w:rsid w:val="009A77B5"/>
    <w:rsid w:val="00A43016"/>
    <w:rsid w:val="00A50B57"/>
    <w:rsid w:val="00A71533"/>
    <w:rsid w:val="00AB3572"/>
    <w:rsid w:val="00B738CF"/>
    <w:rsid w:val="00BA2BE3"/>
    <w:rsid w:val="00C9697C"/>
    <w:rsid w:val="00CE2473"/>
    <w:rsid w:val="00D7112C"/>
    <w:rsid w:val="00DB1B2D"/>
    <w:rsid w:val="00DD3F04"/>
    <w:rsid w:val="00E35513"/>
    <w:rsid w:val="00E36377"/>
    <w:rsid w:val="00E42442"/>
    <w:rsid w:val="00ED7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6964"/>
  <w15:chartTrackingRefBased/>
  <w15:docId w15:val="{81ACA7EA-73CF-4EDB-8077-D51C98B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6B02"/>
    <w:rPr>
      <w:color w:val="0563C1" w:themeColor="hyperlink"/>
      <w:u w:val="single"/>
    </w:rPr>
  </w:style>
  <w:style w:type="character" w:styleId="Olstomnmnande">
    <w:name w:val="Unresolved Mention"/>
    <w:basedOn w:val="Standardstycketeckensnitt"/>
    <w:uiPriority w:val="99"/>
    <w:semiHidden/>
    <w:unhideWhenUsed/>
    <w:rsid w:val="002C6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tstig@telia.com" TargetMode="External"/><Relationship Id="rId3" Type="http://schemas.openxmlformats.org/officeDocument/2006/relationships/webSettings" Target="webSettings.xml"/><Relationship Id="rId7" Type="http://schemas.openxmlformats.org/officeDocument/2006/relationships/hyperlink" Target="http://www.jaktsti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gareforbundet.se" TargetMode="External"/><Relationship Id="rId5" Type="http://schemas.openxmlformats.org/officeDocument/2006/relationships/hyperlink" Target="mailto:rikard.sodergren@jagareforbundet.se" TargetMode="External"/><Relationship Id="rId10" Type="http://schemas.openxmlformats.org/officeDocument/2006/relationships/theme" Target="theme/theme1.xml"/><Relationship Id="rId4" Type="http://schemas.openxmlformats.org/officeDocument/2006/relationships/hyperlink" Target="http://www.jagareforbundet.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2130</Words>
  <Characters>11293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Lööv</dc:creator>
  <cp:keywords/>
  <dc:description/>
  <cp:lastModifiedBy>Lisbeth Lööv</cp:lastModifiedBy>
  <cp:revision>27</cp:revision>
  <dcterms:created xsi:type="dcterms:W3CDTF">2018-02-04T15:21:00Z</dcterms:created>
  <dcterms:modified xsi:type="dcterms:W3CDTF">2018-02-18T15:54:00Z</dcterms:modified>
</cp:coreProperties>
</file>