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666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709"/>
        <w:gridCol w:w="6379"/>
        <w:gridCol w:w="1842"/>
      </w:tblGrid>
      <w:tr w:rsidR="00044667" w:rsidRPr="001F02DE" w:rsidTr="00D5001F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4F81BD"/>
            <w:vAlign w:val="center"/>
            <w:hideMark/>
          </w:tcPr>
          <w:p w:rsidR="00ED494A" w:rsidRPr="001F02DE" w:rsidRDefault="00ED494A" w:rsidP="005B07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D494A" w:rsidRPr="001F02DE" w:rsidRDefault="00ED494A" w:rsidP="005B07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D494A" w:rsidRPr="001F02DE" w:rsidRDefault="00ED494A" w:rsidP="005B07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FFFFFF"/>
                <w:lang w:val="en-US" w:eastAsia="nb-NO"/>
              </w:rPr>
              <w:t>Wednesday, 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D494A" w:rsidRPr="001F02DE" w:rsidRDefault="00ED494A" w:rsidP="005B07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  <w:t> </w:t>
            </w:r>
          </w:p>
        </w:tc>
      </w:tr>
      <w:tr w:rsidR="00044667" w:rsidRPr="001F02DE" w:rsidTr="00D5001F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ED494A" w:rsidRPr="001F02DE" w:rsidRDefault="00ED494A" w:rsidP="005B07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12:00 -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ED494A" w:rsidRPr="001F02DE" w:rsidRDefault="00ED494A" w:rsidP="005B07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14:00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ED494A" w:rsidRPr="001F02DE" w:rsidRDefault="00ED494A" w:rsidP="005B0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Lunch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ED494A" w:rsidRPr="001F02DE" w:rsidRDefault="00ED494A" w:rsidP="005B0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 </w:t>
            </w:r>
          </w:p>
        </w:tc>
      </w:tr>
      <w:tr w:rsidR="00C96AD2" w:rsidRPr="001F02DE" w:rsidTr="00D5001F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D494A" w:rsidRPr="001F02DE" w:rsidRDefault="00ED494A" w:rsidP="005B07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14:00 -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4A" w:rsidRPr="001F02DE" w:rsidRDefault="00ED494A" w:rsidP="005B07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14:30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4A" w:rsidRPr="001F02DE" w:rsidRDefault="00ED494A" w:rsidP="005B0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Opening</w:t>
            </w:r>
            <w:r w:rsidR="00B70CE2"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 xml:space="preserve"> and presentation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4A" w:rsidRPr="001F02DE" w:rsidRDefault="00ED494A" w:rsidP="005B0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Erling Solberg</w:t>
            </w:r>
          </w:p>
        </w:tc>
      </w:tr>
      <w:tr w:rsidR="006368A2" w:rsidRPr="001F02DE" w:rsidTr="00D5001F">
        <w:trPr>
          <w:trHeight w:val="34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368A2" w:rsidRPr="001F02DE" w:rsidRDefault="006368A2" w:rsidP="006368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14:30 -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A2" w:rsidRPr="001F02DE" w:rsidRDefault="006368A2" w:rsidP="006368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15:00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A2" w:rsidRPr="001F02DE" w:rsidRDefault="006368A2" w:rsidP="00636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Diseases in Norwegian moose, present status and future challenges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A2" w:rsidRPr="001F02DE" w:rsidRDefault="006368A2" w:rsidP="00636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Knut Madslien</w:t>
            </w:r>
          </w:p>
        </w:tc>
      </w:tr>
      <w:tr w:rsidR="00416F26" w:rsidRPr="001F02DE" w:rsidTr="00D5001F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6F26" w:rsidRPr="001F02DE" w:rsidRDefault="00416F26" w:rsidP="00416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15:00 -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15:30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Forage use, browsing pressure and forest damage in multispecies herbivore communities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Lars Edenius</w:t>
            </w:r>
          </w:p>
        </w:tc>
      </w:tr>
      <w:tr w:rsidR="00416F26" w:rsidRPr="001F02DE" w:rsidTr="00D5001F">
        <w:trPr>
          <w:trHeight w:val="25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416F26" w:rsidRPr="001F02DE" w:rsidRDefault="00416F26" w:rsidP="00416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15:30 -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16:00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Coffee and check 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</w:p>
        </w:tc>
      </w:tr>
      <w:tr w:rsidR="00416F26" w:rsidRPr="001F02DE" w:rsidTr="00D5001F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F26" w:rsidRPr="001F02DE" w:rsidRDefault="00416F26" w:rsidP="00416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16:00 -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16:30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 xml:space="preserve">How do variation in moose population and forest resources explain forest damage in Finland?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 xml:space="preserve"> Juho Matala</w:t>
            </w:r>
          </w:p>
        </w:tc>
      </w:tr>
      <w:tr w:rsidR="00416F26" w:rsidRPr="001F02DE" w:rsidTr="00D5001F">
        <w:trPr>
          <w:trHeight w:val="66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6F26" w:rsidRPr="001F02DE" w:rsidRDefault="00416F26" w:rsidP="00416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16:30 -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17:00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Ecological applications of airborne laser scanning: Analyzing habitat preferences and behavior of moose.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Marcus Melin</w:t>
            </w:r>
          </w:p>
        </w:tc>
      </w:tr>
      <w:tr w:rsidR="00416F26" w:rsidRPr="001F02DE" w:rsidTr="00D5001F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416F26" w:rsidRPr="001F02DE" w:rsidRDefault="00416F26" w:rsidP="00416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17:00 -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17:15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>Coffee and snack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</w:p>
        </w:tc>
      </w:tr>
      <w:tr w:rsidR="00416F26" w:rsidRPr="001F02DE" w:rsidTr="00D5001F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17:15 -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17:45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lang w:val="en-US" w:eastAsia="nb-NO"/>
              </w:rPr>
              <w:t>The Forestry and Ungulates project 2012-2014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Hilde Wam</w:t>
            </w:r>
          </w:p>
        </w:tc>
      </w:tr>
      <w:tr w:rsidR="00416F26" w:rsidRPr="001F02DE" w:rsidTr="00D5001F">
        <w:trPr>
          <w:trHeight w:val="28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17:45 -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18:15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r w:rsidRPr="001F02DE">
              <w:rPr>
                <w:lang w:val="en-US"/>
              </w:rPr>
              <w:t>Landscape-scale moose browsing – does diversionary feeding work as intended?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 xml:space="preserve">Karen </w:t>
            </w:r>
            <w:proofErr w:type="spellStart"/>
            <w:r w:rsidRPr="001F02DE"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>Mathisen</w:t>
            </w:r>
            <w:proofErr w:type="spellEnd"/>
          </w:p>
        </w:tc>
      </w:tr>
      <w:tr w:rsidR="00416F26" w:rsidRPr="001F02DE" w:rsidTr="00D5001F">
        <w:trPr>
          <w:trHeight w:val="28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18:15 -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18:30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>Discussion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</w:p>
        </w:tc>
      </w:tr>
      <w:tr w:rsidR="00416F26" w:rsidRPr="001F02DE" w:rsidTr="00D5001F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EBEF"/>
            <w:vAlign w:val="center"/>
            <w:hideMark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 xml:space="preserve">19:30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EBEF"/>
            <w:vAlign w:val="center"/>
            <w:hideMark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EBEF"/>
            <w:vAlign w:val="center"/>
            <w:hideMark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Dinner and socialising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EBEF"/>
            <w:vAlign w:val="center"/>
            <w:hideMark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> </w:t>
            </w:r>
          </w:p>
        </w:tc>
      </w:tr>
      <w:tr w:rsidR="00416F26" w:rsidRPr="001F02DE" w:rsidTr="00D5001F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4F81BD"/>
            <w:vAlign w:val="center"/>
          </w:tcPr>
          <w:p w:rsidR="00416F26" w:rsidRPr="001F02DE" w:rsidRDefault="00416F26" w:rsidP="00416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FFFFFF"/>
                <w:lang w:val="en-US" w:eastAsia="nb-NO"/>
              </w:rPr>
              <w:t>Thursday,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  <w:t> </w:t>
            </w:r>
          </w:p>
        </w:tc>
      </w:tr>
      <w:tr w:rsidR="00416F26" w:rsidRPr="001F02DE" w:rsidTr="00D5001F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16F26" w:rsidRPr="001F02DE" w:rsidRDefault="00416F26" w:rsidP="00416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07:30 -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08:30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 xml:space="preserve"> Breakfast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 </w:t>
            </w:r>
          </w:p>
        </w:tc>
      </w:tr>
      <w:tr w:rsidR="00416F26" w:rsidRPr="001F02DE" w:rsidTr="00D5001F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  <w:t>08:30 -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  <w:t>09:00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Data sampling following a change in the Swedish moose managment system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Jonas Kindberg</w:t>
            </w:r>
          </w:p>
        </w:tc>
      </w:tr>
      <w:tr w:rsidR="00416F26" w:rsidRPr="001F02DE" w:rsidTr="00D5001F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09:00 -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09:20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 xml:space="preserve">The Norwegian Deer Register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Christer Rolandsen</w:t>
            </w:r>
          </w:p>
        </w:tc>
      </w:tr>
      <w:tr w:rsidR="00416F26" w:rsidRPr="001F02DE" w:rsidTr="00D5001F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09:20 -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  <w:t>09:40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Recent developments in the sampling of hunter moose and deer observations data in Norway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Kari Bjørneraas</w:t>
            </w:r>
          </w:p>
        </w:tc>
      </w:tr>
      <w:tr w:rsidR="00416F26" w:rsidRPr="001F02DE" w:rsidTr="00D5001F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16F26" w:rsidRPr="001F02DE" w:rsidRDefault="00416F26" w:rsidP="00416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 xml:space="preserve">09:40 -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10:00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Coffee break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</w:pPr>
          </w:p>
        </w:tc>
      </w:tr>
      <w:tr w:rsidR="00416F26" w:rsidRPr="001F02DE" w:rsidTr="00D5001F">
        <w:trPr>
          <w:trHeight w:val="3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10:00 -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10:30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Spatio-temporal variations in moose foraging behavior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Emmanuelle Richard</w:t>
            </w:r>
          </w:p>
        </w:tc>
      </w:tr>
      <w:tr w:rsidR="00416F26" w:rsidRPr="001F02DE" w:rsidTr="00D5001F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10:30 -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11:00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A spatial approach to the management of moving animals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Andrew Allen</w:t>
            </w:r>
          </w:p>
        </w:tc>
      </w:tr>
      <w:tr w:rsidR="00416F26" w:rsidRPr="001F02DE" w:rsidTr="00D5001F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  <w:t>11:00 -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  <w:t>11:30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Moose population assessment in Finland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Jyrki Pusenius</w:t>
            </w:r>
          </w:p>
        </w:tc>
      </w:tr>
      <w:tr w:rsidR="00416F26" w:rsidRPr="001F02DE" w:rsidTr="00D5001F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  <w:t xml:space="preserve">11:30 -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  <w:t>12:00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Discussion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</w:pPr>
          </w:p>
        </w:tc>
      </w:tr>
      <w:tr w:rsidR="00416F26" w:rsidRPr="001F02DE" w:rsidTr="00D5001F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16F26" w:rsidRPr="001F02DE" w:rsidRDefault="00416F26" w:rsidP="00416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  <w:t>12:00 -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  <w:t>13:00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>Lunch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 </w:t>
            </w:r>
          </w:p>
        </w:tc>
      </w:tr>
      <w:tr w:rsidR="00416F26" w:rsidRPr="001F02DE" w:rsidTr="00D5001F">
        <w:trPr>
          <w:trHeight w:val="2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  <w:t xml:space="preserve">13:00 -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  <w:t>14:00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Where do we go from here – is there a future for Fennoscandmoose?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proofErr w:type="spellStart"/>
            <w:r w:rsidRPr="001F02DE"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>Erling</w:t>
            </w:r>
            <w:proofErr w:type="spellEnd"/>
            <w:r w:rsidRPr="001F02DE"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 xml:space="preserve"> Solberg - All</w:t>
            </w:r>
          </w:p>
        </w:tc>
      </w:tr>
      <w:tr w:rsidR="00416F26" w:rsidRPr="001F02DE" w:rsidTr="00D5001F">
        <w:trPr>
          <w:trHeight w:val="28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  <w:t xml:space="preserve">14:00 -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  <w:t>14:30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Short term vegetation consequences of excluding moose and red deer browsing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Gunnar Austrheim</w:t>
            </w:r>
          </w:p>
        </w:tc>
      </w:tr>
      <w:tr w:rsidR="00416F26" w:rsidRPr="001F02DE" w:rsidTr="00D5001F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15:00 -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19:00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Excursion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 </w:t>
            </w:r>
          </w:p>
        </w:tc>
      </w:tr>
      <w:tr w:rsidR="00416F26" w:rsidRPr="001F02DE" w:rsidTr="00D5001F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 xml:space="preserve">20:00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Dinner and socialising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 </w:t>
            </w:r>
          </w:p>
        </w:tc>
      </w:tr>
      <w:tr w:rsidR="00416F26" w:rsidRPr="001F02DE" w:rsidTr="00D5001F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4F81BD"/>
            <w:vAlign w:val="center"/>
          </w:tcPr>
          <w:p w:rsidR="00416F26" w:rsidRPr="001F02DE" w:rsidRDefault="00416F26" w:rsidP="00416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FFFFFF"/>
                <w:lang w:val="en-US" w:eastAsia="nb-NO"/>
              </w:rPr>
              <w:t>Friday, 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  <w:t> </w:t>
            </w:r>
          </w:p>
        </w:tc>
      </w:tr>
      <w:tr w:rsidR="00416F26" w:rsidRPr="001F02DE" w:rsidTr="00D5001F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16F26" w:rsidRPr="001F02DE" w:rsidRDefault="00416F26" w:rsidP="00416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07:30 -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08:30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Breakfast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 </w:t>
            </w:r>
          </w:p>
        </w:tc>
      </w:tr>
      <w:tr w:rsidR="00416F26" w:rsidRPr="001F02DE" w:rsidTr="00D5001F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  <w:t>08:30 -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  <w:t>09:00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Genetic diversity in Norwegian moose populations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Hallvard Haanes</w:t>
            </w:r>
          </w:p>
        </w:tc>
      </w:tr>
      <w:tr w:rsidR="00416F26" w:rsidRPr="001F02DE" w:rsidTr="00D5001F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09:00 -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09:30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lang w:val="en-US"/>
              </w:rPr>
              <w:t xml:space="preserve">Attitudes of Swedish hunters and forest owners to moose densities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lang w:val="en-US"/>
              </w:rPr>
              <w:t xml:space="preserve">Fredrik </w:t>
            </w:r>
            <w:proofErr w:type="spellStart"/>
            <w:r w:rsidRPr="001F02DE">
              <w:rPr>
                <w:lang w:val="en-US"/>
              </w:rPr>
              <w:t>Widemo</w:t>
            </w:r>
            <w:proofErr w:type="spellEnd"/>
          </w:p>
        </w:tc>
      </w:tr>
      <w:tr w:rsidR="00416F26" w:rsidRPr="001F02DE" w:rsidTr="00D5001F">
        <w:trPr>
          <w:trHeight w:val="30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09:30 -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  <w:t>10:00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Ecosystem recovery and resilience after release from different levels of simulated browsing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Inga-Lill Persson</w:t>
            </w:r>
          </w:p>
        </w:tc>
      </w:tr>
      <w:tr w:rsidR="00416F26" w:rsidRPr="001F02DE" w:rsidTr="00D5001F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16F26" w:rsidRPr="001F02DE" w:rsidRDefault="00416F26" w:rsidP="00416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10:00 -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10:20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Coffee break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 </w:t>
            </w:r>
          </w:p>
        </w:tc>
      </w:tr>
      <w:tr w:rsidR="00416F26" w:rsidRPr="001F02DE" w:rsidTr="00D5001F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10:20 -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10:50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Gender issue in attitude towards introduced White-tailed deer presence in Finland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Mariama Mattila</w:t>
            </w:r>
          </w:p>
        </w:tc>
      </w:tr>
      <w:tr w:rsidR="00416F26" w:rsidRPr="001F02DE" w:rsidTr="00D5001F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10:50 -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11:20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Moose, food and life in general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Christina Skarpe</w:t>
            </w:r>
          </w:p>
        </w:tc>
      </w:tr>
      <w:tr w:rsidR="00416F26" w:rsidRPr="001F02DE" w:rsidTr="00D5001F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11:20 -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11:50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>Discussion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</w:p>
        </w:tc>
      </w:tr>
      <w:tr w:rsidR="00416F26" w:rsidRPr="001F02DE" w:rsidTr="00D5001F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11:50 -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12:00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Closing of the meeting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proofErr w:type="spellStart"/>
            <w:r w:rsidRPr="001F02DE"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>Erling</w:t>
            </w:r>
            <w:proofErr w:type="spellEnd"/>
            <w:r w:rsidRPr="001F02DE"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 xml:space="preserve"> Solberg</w:t>
            </w:r>
          </w:p>
        </w:tc>
      </w:tr>
      <w:tr w:rsidR="00416F26" w:rsidRPr="001F02DE" w:rsidTr="00D5001F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16F26" w:rsidRPr="001F02DE" w:rsidRDefault="00416F26" w:rsidP="00416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12:00 -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val="en-US" w:eastAsia="nb-NO"/>
              </w:rPr>
              <w:t>13:00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Lunch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416F26" w:rsidRPr="001F02DE" w:rsidRDefault="00416F26" w:rsidP="00416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noProof/>
                <w:color w:val="000000"/>
                <w:lang w:val="en-US" w:eastAsia="nb-NO"/>
              </w:rPr>
              <w:t> </w:t>
            </w:r>
          </w:p>
        </w:tc>
      </w:tr>
    </w:tbl>
    <w:p w:rsidR="001F02DE" w:rsidRPr="001F02DE" w:rsidRDefault="00416F26" w:rsidP="00416F26">
      <w:pPr>
        <w:pStyle w:val="Overskrift2"/>
        <w:jc w:val="center"/>
        <w:rPr>
          <w:lang w:val="en-US"/>
        </w:rPr>
      </w:pPr>
      <w:r w:rsidRPr="001F02DE">
        <w:rPr>
          <w:lang w:val="en-US"/>
        </w:rPr>
        <w:t xml:space="preserve">Moose meeting – Holmen </w:t>
      </w:r>
      <w:proofErr w:type="spellStart"/>
      <w:r w:rsidRPr="001F02DE">
        <w:rPr>
          <w:lang w:val="en-US"/>
        </w:rPr>
        <w:t>gård</w:t>
      </w:r>
      <w:proofErr w:type="spellEnd"/>
      <w:r w:rsidRPr="001F02DE">
        <w:rPr>
          <w:lang w:val="en-US"/>
        </w:rPr>
        <w:t xml:space="preserve"> – August 2013</w:t>
      </w:r>
    </w:p>
    <w:p w:rsidR="001F02DE" w:rsidRPr="001F02DE" w:rsidRDefault="001F02DE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</w:pPr>
      <w:r w:rsidRPr="001F02DE">
        <w:rPr>
          <w:lang w:val="en-US"/>
        </w:rPr>
        <w:br w:type="page"/>
      </w:r>
    </w:p>
    <w:tbl>
      <w:tblPr>
        <w:tblpPr w:leftFromText="141" w:rightFromText="141" w:horzAnchor="margin" w:tblpXSpec="center" w:tblpY="1196"/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2460"/>
        <w:gridCol w:w="5621"/>
      </w:tblGrid>
      <w:tr w:rsidR="00021DBB" w:rsidRPr="001F02DE" w:rsidTr="00021DBB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lang w:val="en-US" w:eastAsia="nb-NO"/>
              </w:rPr>
              <w:lastRenderedPageBreak/>
              <w:t>Country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lang w:val="en-US" w:eastAsia="nb-NO"/>
              </w:rPr>
              <w:t>Name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b/>
                <w:bCs/>
                <w:lang w:val="en-US" w:eastAsia="nb-NO"/>
              </w:rPr>
              <w:t>Institution</w:t>
            </w:r>
          </w:p>
        </w:tc>
      </w:tr>
      <w:tr w:rsidR="00021DBB" w:rsidRPr="001F02DE" w:rsidTr="00021DBB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Finland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proofErr w:type="spellStart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Juho</w:t>
            </w:r>
            <w:proofErr w:type="spellEnd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 xml:space="preserve"> </w:t>
            </w:r>
            <w:proofErr w:type="spellStart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Matala</w:t>
            </w:r>
            <w:proofErr w:type="spellEnd"/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lang w:val="en-US" w:eastAsia="nb-NO"/>
              </w:rPr>
              <w:t xml:space="preserve">Finnish Forest Research Institute </w:t>
            </w:r>
          </w:p>
        </w:tc>
      </w:tr>
      <w:tr w:rsidR="00021DBB" w:rsidRPr="001F02DE" w:rsidTr="00021DBB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Finland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lang w:val="en-US" w:eastAsia="nb-NO"/>
              </w:rPr>
              <w:t xml:space="preserve">Markus </w:t>
            </w:r>
            <w:proofErr w:type="spellStart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Melin</w:t>
            </w:r>
            <w:proofErr w:type="spellEnd"/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lang w:val="en-US" w:eastAsia="nb-NO"/>
              </w:rPr>
              <w:t xml:space="preserve">University </w:t>
            </w:r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of Eastern Finland</w:t>
            </w:r>
          </w:p>
        </w:tc>
      </w:tr>
      <w:tr w:rsidR="00021DBB" w:rsidRPr="001F02DE" w:rsidTr="00021DBB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Finland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Antti Paasivaara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Finnish Game and Fisheries Research Institute</w:t>
            </w:r>
          </w:p>
        </w:tc>
      </w:tr>
      <w:tr w:rsidR="00021DBB" w:rsidRPr="001F02DE" w:rsidTr="00021DBB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Finland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Jyrki Pusenius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Finnish Game and Fisheries Research Institute</w:t>
            </w:r>
          </w:p>
        </w:tc>
      </w:tr>
      <w:tr w:rsidR="00021DBB" w:rsidRPr="001F02DE" w:rsidTr="00021DBB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Finland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lang w:val="en-US" w:eastAsia="nb-NO"/>
              </w:rPr>
              <w:t xml:space="preserve">Mariama Mattila 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lang w:val="en-US" w:eastAsia="nb-NO"/>
              </w:rPr>
              <w:t xml:space="preserve">University </w:t>
            </w:r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of Turku</w:t>
            </w:r>
          </w:p>
        </w:tc>
      </w:tr>
      <w:tr w:rsidR="00021DBB" w:rsidRPr="001F02DE" w:rsidTr="00021DBB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proofErr w:type="spellStart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Norge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lang w:val="en-US" w:eastAsia="nb-NO"/>
              </w:rPr>
              <w:t xml:space="preserve">Christina </w:t>
            </w:r>
            <w:proofErr w:type="spellStart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Skarpe</w:t>
            </w:r>
            <w:proofErr w:type="spellEnd"/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proofErr w:type="spellStart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Hedmark</w:t>
            </w:r>
            <w:proofErr w:type="spellEnd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 xml:space="preserve"> University College</w:t>
            </w:r>
          </w:p>
        </w:tc>
      </w:tr>
      <w:tr w:rsidR="00021DBB" w:rsidRPr="001F02DE" w:rsidTr="00021DBB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proofErr w:type="spellStart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Norge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lang w:val="en-US" w:eastAsia="nb-NO"/>
              </w:rPr>
              <w:t xml:space="preserve">Hilde </w:t>
            </w:r>
            <w:proofErr w:type="spellStart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Wam</w:t>
            </w:r>
            <w:proofErr w:type="spellEnd"/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proofErr w:type="spellStart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Bioforsk</w:t>
            </w:r>
            <w:proofErr w:type="spellEnd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 xml:space="preserve"> </w:t>
            </w:r>
            <w:proofErr w:type="spellStart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Økologisk</w:t>
            </w:r>
            <w:proofErr w:type="spellEnd"/>
          </w:p>
        </w:tc>
      </w:tr>
      <w:tr w:rsidR="00021DBB" w:rsidRPr="001F02DE" w:rsidTr="00021DBB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proofErr w:type="spellStart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Norge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lang w:val="en-US" w:eastAsia="nb-NO"/>
              </w:rPr>
              <w:t xml:space="preserve">Knut </w:t>
            </w:r>
            <w:proofErr w:type="spellStart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Madslien</w:t>
            </w:r>
            <w:proofErr w:type="spellEnd"/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The Norwegian Veterinary Institute</w:t>
            </w:r>
          </w:p>
        </w:tc>
      </w:tr>
      <w:tr w:rsidR="00021DBB" w:rsidRPr="001F02DE" w:rsidTr="00021DBB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proofErr w:type="spellStart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Norge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proofErr w:type="spellStart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Hallvard</w:t>
            </w:r>
            <w:proofErr w:type="spellEnd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 xml:space="preserve"> </w:t>
            </w:r>
            <w:proofErr w:type="spellStart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Haanes</w:t>
            </w:r>
            <w:proofErr w:type="spellEnd"/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Norwegian University of Science and Technology</w:t>
            </w:r>
          </w:p>
        </w:tc>
      </w:tr>
      <w:tr w:rsidR="00021DBB" w:rsidRPr="001F02DE" w:rsidTr="00021DBB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proofErr w:type="spellStart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Norge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lang w:val="en-US" w:eastAsia="nb-NO"/>
              </w:rPr>
              <w:t xml:space="preserve">Christer M </w:t>
            </w:r>
            <w:proofErr w:type="spellStart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Rolandsen</w:t>
            </w:r>
            <w:proofErr w:type="spellEnd"/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Norwegian Institute for Nature Research</w:t>
            </w:r>
          </w:p>
        </w:tc>
      </w:tr>
      <w:tr w:rsidR="00021DBB" w:rsidRPr="001F02DE" w:rsidTr="00021DBB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proofErr w:type="spellStart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Norge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Kari Bjørneraas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Norwegian Environment Agency</w:t>
            </w:r>
          </w:p>
        </w:tc>
      </w:tr>
      <w:tr w:rsidR="00021DBB" w:rsidRPr="001F02DE" w:rsidTr="00021DBB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proofErr w:type="spellStart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Norge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proofErr w:type="spellStart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Erling</w:t>
            </w:r>
            <w:proofErr w:type="spellEnd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 xml:space="preserve"> J. Solberg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hyperlink r:id="rId6" w:history="1">
              <w:r w:rsidRPr="001F02DE">
                <w:rPr>
                  <w:rFonts w:ascii="Calibri" w:eastAsia="Times New Roman" w:hAnsi="Calibri" w:cs="Times New Roman"/>
                  <w:lang w:val="en-US" w:eastAsia="nb-NO"/>
                </w:rPr>
                <w:t>Norwegian Institute for Nature Research</w:t>
              </w:r>
            </w:hyperlink>
          </w:p>
        </w:tc>
      </w:tr>
      <w:tr w:rsidR="00021DBB" w:rsidRPr="001F02DE" w:rsidTr="00021DBB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proofErr w:type="spellStart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Norge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Erik Lund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Norwegian Environment Agency</w:t>
            </w:r>
          </w:p>
        </w:tc>
      </w:tr>
      <w:tr w:rsidR="00021DBB" w:rsidRPr="001F02DE" w:rsidTr="00021DBB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proofErr w:type="spellStart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Norge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lang w:val="en-US" w:eastAsia="nb-NO"/>
              </w:rPr>
              <w:t xml:space="preserve">Torstein </w:t>
            </w:r>
            <w:proofErr w:type="spellStart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Storaas</w:t>
            </w:r>
            <w:proofErr w:type="spellEnd"/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proofErr w:type="spellStart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Hedmark</w:t>
            </w:r>
            <w:proofErr w:type="spellEnd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 xml:space="preserve"> University College</w:t>
            </w:r>
          </w:p>
        </w:tc>
      </w:tr>
      <w:tr w:rsidR="00021DBB" w:rsidRPr="001F02DE" w:rsidTr="00021DBB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proofErr w:type="spellStart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Norge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Emmanuelle Richard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Norwegian Institute for Nature Research</w:t>
            </w:r>
          </w:p>
        </w:tc>
      </w:tr>
      <w:tr w:rsidR="00021DBB" w:rsidRPr="001F02DE" w:rsidTr="00021DBB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proofErr w:type="spellStart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Norge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proofErr w:type="spellStart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Atle</w:t>
            </w:r>
            <w:proofErr w:type="spellEnd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 xml:space="preserve"> </w:t>
            </w:r>
            <w:proofErr w:type="spellStart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Mysterud</w:t>
            </w:r>
            <w:proofErr w:type="spellEnd"/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University of Oslo</w:t>
            </w:r>
          </w:p>
        </w:tc>
      </w:tr>
      <w:tr w:rsidR="00021DBB" w:rsidRPr="001F02DE" w:rsidTr="00021DBB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proofErr w:type="spellStart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Norge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lang w:val="en-US" w:eastAsia="nb-NO"/>
              </w:rPr>
              <w:t xml:space="preserve">Gunnar </w:t>
            </w:r>
            <w:proofErr w:type="spellStart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Austrheim</w:t>
            </w:r>
            <w:proofErr w:type="spellEnd"/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Norwegian University of Science and Technology</w:t>
            </w:r>
          </w:p>
        </w:tc>
      </w:tr>
      <w:tr w:rsidR="00021DBB" w:rsidRPr="001F02DE" w:rsidTr="00021DBB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proofErr w:type="spellStart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Norge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lang w:val="en-US" w:eastAsia="nb-NO"/>
              </w:rPr>
              <w:t xml:space="preserve">Karen Marie </w:t>
            </w:r>
            <w:proofErr w:type="spellStart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Mathisen</w:t>
            </w:r>
            <w:proofErr w:type="spellEnd"/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proofErr w:type="spellStart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Hedmark</w:t>
            </w:r>
            <w:proofErr w:type="spellEnd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 xml:space="preserve"> University College</w:t>
            </w:r>
          </w:p>
        </w:tc>
      </w:tr>
      <w:tr w:rsidR="00021DBB" w:rsidRPr="001F02DE" w:rsidTr="00021DBB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proofErr w:type="spellStart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Norge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lang w:val="en-US" w:eastAsia="nb-NO"/>
              </w:rPr>
              <w:t xml:space="preserve">Anders </w:t>
            </w:r>
            <w:proofErr w:type="spellStart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Børstad</w:t>
            </w:r>
            <w:proofErr w:type="spellEnd"/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proofErr w:type="spellStart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Verdalsbruket</w:t>
            </w:r>
            <w:proofErr w:type="spellEnd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 xml:space="preserve"> AS</w:t>
            </w:r>
          </w:p>
        </w:tc>
      </w:tr>
      <w:tr w:rsidR="00021DBB" w:rsidRPr="001F02DE" w:rsidTr="00021DBB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proofErr w:type="spellStart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Sverige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Jonas Kindberg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Swedish University of Agricultural Sciences</w:t>
            </w:r>
          </w:p>
        </w:tc>
      </w:tr>
      <w:tr w:rsidR="00021DBB" w:rsidRPr="001F02DE" w:rsidTr="00021DBB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proofErr w:type="spellStart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Sverige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lang w:val="en-US" w:eastAsia="nb-NO"/>
              </w:rPr>
              <w:t xml:space="preserve">Fredrik </w:t>
            </w:r>
            <w:proofErr w:type="spellStart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Widemo</w:t>
            </w:r>
            <w:proofErr w:type="spellEnd"/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lang w:val="en-US" w:eastAsia="nb-NO"/>
              </w:rPr>
              <w:t xml:space="preserve">Uppsala </w:t>
            </w:r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University</w:t>
            </w:r>
          </w:p>
        </w:tc>
      </w:tr>
      <w:tr w:rsidR="00021DBB" w:rsidRPr="001F02DE" w:rsidTr="00021DBB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proofErr w:type="spellStart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Sverige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proofErr w:type="spellStart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Inga-lill</w:t>
            </w:r>
            <w:proofErr w:type="spellEnd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 xml:space="preserve"> Persson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Swedish University of Agricultural Sciences</w:t>
            </w:r>
          </w:p>
        </w:tc>
      </w:tr>
      <w:tr w:rsidR="00021DBB" w:rsidRPr="001F02DE" w:rsidTr="00021DBB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proofErr w:type="spellStart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Sverige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lang w:val="en-US" w:eastAsia="nb-NO"/>
              </w:rPr>
              <w:t xml:space="preserve">Lars </w:t>
            </w:r>
            <w:proofErr w:type="spellStart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Edenius</w:t>
            </w:r>
            <w:proofErr w:type="spellEnd"/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Swedish University of Agricultural Sciences</w:t>
            </w:r>
          </w:p>
        </w:tc>
      </w:tr>
      <w:tr w:rsidR="00021DBB" w:rsidRPr="001F02DE" w:rsidTr="00021DBB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proofErr w:type="spellStart"/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Sverige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lang w:val="en-US" w:eastAsia="nb-NO"/>
              </w:rPr>
              <w:t xml:space="preserve">Andrew Allen 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DBB" w:rsidRPr="001F02DE" w:rsidRDefault="00021DBB" w:rsidP="00021DBB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nb-NO"/>
              </w:rPr>
            </w:pPr>
            <w:r w:rsidRPr="001F02DE">
              <w:rPr>
                <w:rFonts w:ascii="Calibri" w:eastAsia="Times New Roman" w:hAnsi="Calibri" w:cs="Times New Roman"/>
                <w:lang w:val="en-US" w:eastAsia="nb-NO"/>
              </w:rPr>
              <w:t>Swedish University of Agricultural Sciences</w:t>
            </w:r>
          </w:p>
        </w:tc>
      </w:tr>
    </w:tbl>
    <w:p w:rsidR="00ED494A" w:rsidRPr="001F02DE" w:rsidRDefault="001F02DE" w:rsidP="00021DBB">
      <w:pPr>
        <w:pStyle w:val="Overskrift2"/>
        <w:jc w:val="center"/>
        <w:rPr>
          <w:lang w:val="en-US"/>
        </w:rPr>
      </w:pPr>
      <w:r w:rsidRPr="001F02DE">
        <w:rPr>
          <w:lang w:val="en-US"/>
        </w:rPr>
        <w:t>Participants</w:t>
      </w:r>
      <w:bookmarkStart w:id="0" w:name="_GoBack"/>
      <w:bookmarkEnd w:id="0"/>
    </w:p>
    <w:sectPr w:rsidR="00ED494A" w:rsidRPr="001F02DE" w:rsidSect="00ED02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4A"/>
    <w:rsid w:val="00021DBB"/>
    <w:rsid w:val="00044667"/>
    <w:rsid w:val="000A3CF8"/>
    <w:rsid w:val="000D7F90"/>
    <w:rsid w:val="001F02DE"/>
    <w:rsid w:val="001F482E"/>
    <w:rsid w:val="001F5D3A"/>
    <w:rsid w:val="002013EF"/>
    <w:rsid w:val="00244DB7"/>
    <w:rsid w:val="00265D73"/>
    <w:rsid w:val="00397892"/>
    <w:rsid w:val="00416F26"/>
    <w:rsid w:val="004B4245"/>
    <w:rsid w:val="004D16FD"/>
    <w:rsid w:val="005B7CB1"/>
    <w:rsid w:val="005C4AA5"/>
    <w:rsid w:val="006368A2"/>
    <w:rsid w:val="00670F80"/>
    <w:rsid w:val="00981233"/>
    <w:rsid w:val="009A482B"/>
    <w:rsid w:val="00AC0FAB"/>
    <w:rsid w:val="00B70CE2"/>
    <w:rsid w:val="00C96AD2"/>
    <w:rsid w:val="00CA065D"/>
    <w:rsid w:val="00D3371C"/>
    <w:rsid w:val="00D5001F"/>
    <w:rsid w:val="00D85C9C"/>
    <w:rsid w:val="00DD3319"/>
    <w:rsid w:val="00E453B6"/>
    <w:rsid w:val="00ED494A"/>
    <w:rsid w:val="00EE77A2"/>
    <w:rsid w:val="00F44083"/>
    <w:rsid w:val="00F60DF5"/>
    <w:rsid w:val="00FD32A2"/>
    <w:rsid w:val="00FE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94A"/>
  </w:style>
  <w:style w:type="paragraph" w:styleId="Overskrift1">
    <w:name w:val="heading 1"/>
    <w:basedOn w:val="Normal"/>
    <w:next w:val="Normal"/>
    <w:link w:val="Overskrift1Tegn"/>
    <w:uiPriority w:val="9"/>
    <w:qFormat/>
    <w:rsid w:val="00ED49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16F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D49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416F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16F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16F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kobling">
    <w:name w:val="Hyperlink"/>
    <w:basedOn w:val="Standardskriftforavsnitt"/>
    <w:uiPriority w:val="99"/>
    <w:semiHidden/>
    <w:unhideWhenUsed/>
    <w:rsid w:val="001F02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94A"/>
  </w:style>
  <w:style w:type="paragraph" w:styleId="Overskrift1">
    <w:name w:val="heading 1"/>
    <w:basedOn w:val="Normal"/>
    <w:next w:val="Normal"/>
    <w:link w:val="Overskrift1Tegn"/>
    <w:uiPriority w:val="9"/>
    <w:qFormat/>
    <w:rsid w:val="00ED49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16F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D49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416F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16F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16F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kobling">
    <w:name w:val="Hyperlink"/>
    <w:basedOn w:val="Standardskriftforavsnitt"/>
    <w:uiPriority w:val="99"/>
    <w:semiHidden/>
    <w:unhideWhenUsed/>
    <w:rsid w:val="001F0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ina.no/Portals/NINAEnglish/dokumenter/AboutNina/Linnell%20Norwegian%20institute%20for%20nature%20research%20brosjyre%20201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4939B-BE6E-485D-986B-BD9B89F0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645</Words>
  <Characters>3424</Characters>
  <Application>Microsoft Office Word</Application>
  <DocSecurity>0</DocSecurity>
  <Lines>28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Direktoratet for naturforvaltning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Bjørneraas</dc:creator>
  <cp:lastModifiedBy>Kari Bjørneraas</cp:lastModifiedBy>
  <cp:revision>7</cp:revision>
  <cp:lastPrinted>2013-08-13T10:30:00Z</cp:lastPrinted>
  <dcterms:created xsi:type="dcterms:W3CDTF">2013-08-13T06:44:00Z</dcterms:created>
  <dcterms:modified xsi:type="dcterms:W3CDTF">2013-08-13T11:00:00Z</dcterms:modified>
</cp:coreProperties>
</file>