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E1" w:rsidRPr="00031174" w:rsidRDefault="00077821">
      <w:pPr>
        <w:rPr>
          <w:rFonts w:ascii="ScalaLF-Regular" w:hAnsi="ScalaLF-Regular" w:cs="Tahoma"/>
          <w:color w:val="000000"/>
          <w:sz w:val="32"/>
          <w:szCs w:val="32"/>
        </w:rPr>
      </w:pPr>
      <w:bookmarkStart w:id="0" w:name="_GoBack"/>
      <w:bookmarkEnd w:id="0"/>
      <w:r w:rsidRPr="00031174">
        <w:rPr>
          <w:rFonts w:ascii="ScalaLF-Regular" w:hAnsi="ScalaLF-Regular" w:cs="Tahoma"/>
          <w:color w:val="000000"/>
          <w:sz w:val="32"/>
          <w:szCs w:val="32"/>
        </w:rPr>
        <w:t>Seminarium</w:t>
      </w:r>
    </w:p>
    <w:p w:rsidR="004111E1" w:rsidRPr="00494EE8" w:rsidRDefault="004111E1">
      <w:pPr>
        <w:rPr>
          <w:rFonts w:ascii="ScalaLF-Regular" w:hAnsi="ScalaLF-Regular" w:cs="Tahoma"/>
          <w:b/>
          <w:color w:val="000000"/>
          <w:sz w:val="16"/>
          <w:szCs w:val="16"/>
        </w:rPr>
      </w:pPr>
    </w:p>
    <w:p w:rsidR="006737BE" w:rsidRPr="007D0349" w:rsidRDefault="00A4515C">
      <w:pPr>
        <w:rPr>
          <w:rFonts w:ascii="ScalaLF-Regular" w:hAnsi="ScalaLF-Regular" w:cs="Tahoma"/>
          <w:b/>
          <w:color w:val="000000"/>
          <w:sz w:val="36"/>
          <w:szCs w:val="36"/>
        </w:rPr>
      </w:pPr>
      <w:r>
        <w:rPr>
          <w:rFonts w:ascii="ScalaLF-Regular" w:hAnsi="ScalaLF-Regular" w:cs="Tahoma"/>
          <w:b/>
          <w:color w:val="000000"/>
          <w:sz w:val="48"/>
          <w:szCs w:val="20"/>
        </w:rPr>
        <w:t>Så förvaltar vi</w:t>
      </w:r>
      <w:r w:rsidR="00CE4D1E">
        <w:rPr>
          <w:rFonts w:ascii="ScalaLF-Regular" w:hAnsi="ScalaLF-Regular" w:cs="Tahoma"/>
          <w:b/>
          <w:color w:val="000000"/>
          <w:sz w:val="48"/>
          <w:szCs w:val="20"/>
        </w:rPr>
        <w:t xml:space="preserve"> kronhjort</w:t>
      </w:r>
      <w:r>
        <w:rPr>
          <w:rFonts w:ascii="ScalaLF-Regular" w:hAnsi="ScalaLF-Regular" w:cs="Tahoma"/>
          <w:b/>
          <w:color w:val="000000"/>
          <w:sz w:val="48"/>
          <w:szCs w:val="20"/>
        </w:rPr>
        <w:t>en bäst</w:t>
      </w:r>
    </w:p>
    <w:p w:rsidR="0070589B" w:rsidRPr="00494EE8" w:rsidRDefault="0070589B">
      <w:pPr>
        <w:rPr>
          <w:rFonts w:ascii="ScalaLF-Regular" w:hAnsi="ScalaLF-Regular" w:cs="Tahoma"/>
          <w:b/>
          <w:color w:val="000000"/>
          <w:sz w:val="16"/>
          <w:szCs w:val="16"/>
        </w:rPr>
      </w:pPr>
    </w:p>
    <w:p w:rsidR="00F3120A" w:rsidRPr="00C64DE1" w:rsidRDefault="00CE4D1E" w:rsidP="00C64DE1">
      <w:pPr>
        <w:tabs>
          <w:tab w:val="left" w:pos="6180"/>
        </w:tabs>
        <w:rPr>
          <w:rFonts w:ascii="ScalaLF-Regular" w:hAnsi="ScalaLF-Regular" w:cs="Tahoma"/>
          <w:sz w:val="32"/>
          <w:szCs w:val="32"/>
        </w:rPr>
      </w:pPr>
      <w:r>
        <w:rPr>
          <w:rFonts w:ascii="ScalaLF-Regular" w:hAnsi="ScalaLF-Regular" w:cs="Tahoma"/>
          <w:color w:val="000000"/>
          <w:sz w:val="32"/>
          <w:szCs w:val="32"/>
        </w:rPr>
        <w:t>Mån</w:t>
      </w:r>
      <w:r w:rsidR="004111E1" w:rsidRPr="004111E1">
        <w:rPr>
          <w:rFonts w:ascii="ScalaLF-Regular" w:hAnsi="ScalaLF-Regular" w:cs="Tahoma"/>
          <w:color w:val="000000"/>
          <w:sz w:val="32"/>
          <w:szCs w:val="32"/>
        </w:rPr>
        <w:t xml:space="preserve">dagen den </w:t>
      </w:r>
      <w:r>
        <w:rPr>
          <w:rFonts w:ascii="ScalaLF-Regular" w:hAnsi="ScalaLF-Regular" w:cs="Tahoma"/>
          <w:color w:val="000000"/>
          <w:sz w:val="32"/>
          <w:szCs w:val="32"/>
        </w:rPr>
        <w:t>1</w:t>
      </w:r>
      <w:r w:rsidR="003B2E44">
        <w:rPr>
          <w:rFonts w:ascii="ScalaLF-Regular" w:hAnsi="ScalaLF-Regular" w:cs="Tahoma"/>
          <w:color w:val="000000"/>
          <w:sz w:val="32"/>
          <w:szCs w:val="32"/>
        </w:rPr>
        <w:t>5</w:t>
      </w:r>
      <w:r>
        <w:rPr>
          <w:rFonts w:ascii="ScalaLF-Regular" w:hAnsi="ScalaLF-Regular" w:cs="Tahoma"/>
          <w:color w:val="000000"/>
          <w:sz w:val="32"/>
          <w:szCs w:val="32"/>
        </w:rPr>
        <w:t xml:space="preserve"> juni</w:t>
      </w:r>
      <w:r w:rsidR="004111E1" w:rsidRPr="004111E1">
        <w:rPr>
          <w:rFonts w:ascii="ScalaLF-Regular" w:hAnsi="ScalaLF-Regular" w:cs="Tahoma"/>
          <w:color w:val="000000"/>
          <w:sz w:val="32"/>
          <w:szCs w:val="32"/>
        </w:rPr>
        <w:t xml:space="preserve"> kl</w:t>
      </w:r>
      <w:r w:rsidR="003B2E44">
        <w:rPr>
          <w:rFonts w:ascii="ScalaLF-Regular" w:hAnsi="ScalaLF-Regular" w:cs="Tahoma"/>
          <w:sz w:val="32"/>
          <w:szCs w:val="32"/>
        </w:rPr>
        <w:t>.</w:t>
      </w:r>
      <w:r>
        <w:rPr>
          <w:rFonts w:ascii="ScalaLF-Regular" w:hAnsi="ScalaLF-Regular" w:cs="Tahoma"/>
          <w:sz w:val="32"/>
          <w:szCs w:val="32"/>
        </w:rPr>
        <w:t xml:space="preserve"> 10.0</w:t>
      </w:r>
      <w:r w:rsidR="004111E1" w:rsidRPr="004111E1">
        <w:rPr>
          <w:rFonts w:ascii="ScalaLF-Regular" w:hAnsi="ScalaLF-Regular" w:cs="Tahoma"/>
          <w:sz w:val="32"/>
          <w:szCs w:val="32"/>
        </w:rPr>
        <w:t>0 – 15.</w:t>
      </w:r>
      <w:r w:rsidR="000D6D0D">
        <w:rPr>
          <w:rFonts w:ascii="ScalaLF-Regular" w:hAnsi="ScalaLF-Regular" w:cs="Tahoma"/>
          <w:sz w:val="32"/>
          <w:szCs w:val="32"/>
        </w:rPr>
        <w:t>3</w:t>
      </w:r>
      <w:r w:rsidR="004111E1" w:rsidRPr="004111E1">
        <w:rPr>
          <w:rFonts w:ascii="ScalaLF-Regular" w:hAnsi="ScalaLF-Regular" w:cs="Tahoma"/>
          <w:sz w:val="32"/>
          <w:szCs w:val="32"/>
        </w:rPr>
        <w:t xml:space="preserve">0, </w:t>
      </w:r>
      <w:r>
        <w:rPr>
          <w:rFonts w:ascii="ScalaLF-Regular" w:hAnsi="ScalaLF-Regular" w:cs="Tahoma"/>
          <w:sz w:val="32"/>
          <w:szCs w:val="32"/>
        </w:rPr>
        <w:t>Öster Malma</w:t>
      </w:r>
      <w:r w:rsidR="00625849">
        <w:rPr>
          <w:rFonts w:ascii="ScalaLF-Regular" w:hAnsi="ScalaLF-Regular" w:cs="Tahoma"/>
          <w:sz w:val="32"/>
          <w:szCs w:val="32"/>
        </w:rPr>
        <w:t>, Södermanland</w:t>
      </w:r>
    </w:p>
    <w:p w:rsidR="003B2E44" w:rsidRDefault="003B2E44" w:rsidP="00F3120A">
      <w:pPr>
        <w:autoSpaceDE w:val="0"/>
        <w:autoSpaceDN w:val="0"/>
        <w:adjustRightInd w:val="0"/>
        <w:spacing w:line="240" w:lineRule="auto"/>
        <w:rPr>
          <w:rFonts w:ascii="Scala-Regular" w:hAnsi="Scala-Regular" w:cs="Scala-Regular"/>
          <w:i/>
          <w:sz w:val="24"/>
          <w:szCs w:val="28"/>
        </w:rPr>
      </w:pPr>
    </w:p>
    <w:p w:rsidR="00E34261" w:rsidRDefault="00CE4D1E" w:rsidP="00F3120A">
      <w:pPr>
        <w:autoSpaceDE w:val="0"/>
        <w:autoSpaceDN w:val="0"/>
        <w:adjustRightInd w:val="0"/>
        <w:spacing w:line="240" w:lineRule="auto"/>
        <w:rPr>
          <w:rFonts w:ascii="Scala-Regular" w:hAnsi="Scala-Regular" w:cs="Scala-Regular"/>
          <w:i/>
          <w:sz w:val="24"/>
          <w:szCs w:val="28"/>
        </w:rPr>
      </w:pPr>
      <w:r>
        <w:rPr>
          <w:rFonts w:ascii="Scala-Regular" w:hAnsi="Scala-Regular" w:cs="Scala-Regular"/>
          <w:i/>
          <w:sz w:val="24"/>
          <w:szCs w:val="28"/>
        </w:rPr>
        <w:t>För 200 år sedan fanns kronviltet bara kvar med något hundratal individer i Skåne. Sedan des</w:t>
      </w:r>
      <w:r w:rsidR="00756761">
        <w:rPr>
          <w:rFonts w:ascii="Scala-Regular" w:hAnsi="Scala-Regular" w:cs="Scala-Regular"/>
          <w:i/>
          <w:sz w:val="24"/>
          <w:szCs w:val="28"/>
        </w:rPr>
        <w:t xml:space="preserve">s har stammen </w:t>
      </w:r>
      <w:r w:rsidR="00DD53AC">
        <w:rPr>
          <w:rFonts w:ascii="Scala-Regular" w:hAnsi="Scala-Regular" w:cs="Scala-Regular"/>
          <w:i/>
          <w:sz w:val="24"/>
          <w:szCs w:val="28"/>
        </w:rPr>
        <w:t>vuxit</w:t>
      </w:r>
      <w:r w:rsidR="00756761">
        <w:rPr>
          <w:rFonts w:ascii="Scala-Regular" w:hAnsi="Scala-Regular" w:cs="Scala-Regular"/>
          <w:i/>
          <w:sz w:val="24"/>
          <w:szCs w:val="28"/>
        </w:rPr>
        <w:t xml:space="preserve"> och spridi</w:t>
      </w:r>
      <w:r>
        <w:rPr>
          <w:rFonts w:ascii="Scala-Regular" w:hAnsi="Scala-Regular" w:cs="Scala-Regular"/>
          <w:i/>
          <w:sz w:val="24"/>
          <w:szCs w:val="28"/>
        </w:rPr>
        <w:t>t sig, både på naturlig väg och</w:t>
      </w:r>
      <w:r w:rsidR="00756761">
        <w:rPr>
          <w:rFonts w:ascii="Scala-Regular" w:hAnsi="Scala-Regular" w:cs="Scala-Regular"/>
          <w:i/>
          <w:sz w:val="24"/>
          <w:szCs w:val="28"/>
        </w:rPr>
        <w:t xml:space="preserve"> genom utsättningar. Idag uppgår stammen </w:t>
      </w:r>
      <w:r w:rsidR="00DD53AC">
        <w:rPr>
          <w:rFonts w:ascii="Scala-Regular" w:hAnsi="Scala-Regular" w:cs="Scala-Regular"/>
          <w:i/>
          <w:sz w:val="24"/>
          <w:szCs w:val="28"/>
        </w:rPr>
        <w:t xml:space="preserve">troligen </w:t>
      </w:r>
      <w:r w:rsidR="00756761">
        <w:rPr>
          <w:rFonts w:ascii="Scala-Regular" w:hAnsi="Scala-Regular" w:cs="Scala-Regular"/>
          <w:i/>
          <w:sz w:val="24"/>
          <w:szCs w:val="28"/>
        </w:rPr>
        <w:t xml:space="preserve">till </w:t>
      </w:r>
      <w:r w:rsidR="00F72EF0">
        <w:rPr>
          <w:rFonts w:ascii="Scala-Regular" w:hAnsi="Scala-Regular" w:cs="Scala-Regular"/>
          <w:i/>
          <w:sz w:val="24"/>
          <w:szCs w:val="28"/>
        </w:rPr>
        <w:t xml:space="preserve">mer än 25 </w:t>
      </w:r>
      <w:r w:rsidR="00756761">
        <w:rPr>
          <w:rFonts w:ascii="Scala-Regular" w:hAnsi="Scala-Regular" w:cs="Scala-Regular"/>
          <w:i/>
          <w:sz w:val="24"/>
          <w:szCs w:val="28"/>
        </w:rPr>
        <w:t xml:space="preserve">000 individer, och vi sköt c:a </w:t>
      </w:r>
      <w:r w:rsidR="00DD53AC">
        <w:rPr>
          <w:rFonts w:ascii="Scala-Regular" w:hAnsi="Scala-Regular" w:cs="Scala-Regular"/>
          <w:i/>
          <w:sz w:val="24"/>
          <w:szCs w:val="28"/>
        </w:rPr>
        <w:t>7</w:t>
      </w:r>
      <w:r w:rsidR="00756761">
        <w:rPr>
          <w:rFonts w:ascii="Scala-Regular" w:hAnsi="Scala-Regular" w:cs="Scala-Regular"/>
          <w:i/>
          <w:sz w:val="24"/>
          <w:szCs w:val="28"/>
        </w:rPr>
        <w:t> 000 kronvilt förra året.</w:t>
      </w:r>
      <w:r>
        <w:rPr>
          <w:rFonts w:ascii="Scala-Regular" w:hAnsi="Scala-Regular" w:cs="Scala-Regular"/>
          <w:i/>
          <w:sz w:val="24"/>
          <w:szCs w:val="28"/>
        </w:rPr>
        <w:t xml:space="preserve"> </w:t>
      </w:r>
    </w:p>
    <w:p w:rsidR="004E5829" w:rsidRDefault="004E5829" w:rsidP="00F3120A">
      <w:pPr>
        <w:autoSpaceDE w:val="0"/>
        <w:autoSpaceDN w:val="0"/>
        <w:adjustRightInd w:val="0"/>
        <w:spacing w:line="240" w:lineRule="auto"/>
        <w:rPr>
          <w:rFonts w:ascii="Scala-Regular" w:hAnsi="Scala-Regular" w:cs="Scala-Regular"/>
          <w:i/>
          <w:sz w:val="24"/>
          <w:szCs w:val="28"/>
        </w:rPr>
      </w:pPr>
    </w:p>
    <w:p w:rsidR="00756761" w:rsidRDefault="00756761" w:rsidP="00F3120A">
      <w:pPr>
        <w:autoSpaceDE w:val="0"/>
        <w:autoSpaceDN w:val="0"/>
        <w:adjustRightInd w:val="0"/>
        <w:spacing w:line="240" w:lineRule="auto"/>
        <w:rPr>
          <w:rFonts w:ascii="Scala-Regular" w:hAnsi="Scala-Regular" w:cs="Scala-Regular"/>
          <w:i/>
          <w:sz w:val="24"/>
          <w:szCs w:val="28"/>
        </w:rPr>
      </w:pPr>
      <w:r>
        <w:rPr>
          <w:rFonts w:ascii="Scala-Regular" w:hAnsi="Scala-Regular" w:cs="Scala-Regular"/>
          <w:i/>
          <w:sz w:val="24"/>
          <w:szCs w:val="28"/>
        </w:rPr>
        <w:t xml:space="preserve">I takt med att kronviltet spridit sig ökar också rapporterna om skador på grödor och skog av kronvilt, och röster har höjts för att ta bort regleringen av jakten på kronvilt. Samtidigt är den ursprungliga, svenska rasen av kronvilt rödlistad. </w:t>
      </w:r>
    </w:p>
    <w:p w:rsidR="00756761" w:rsidRDefault="00756761" w:rsidP="00F3120A">
      <w:pPr>
        <w:autoSpaceDE w:val="0"/>
        <w:autoSpaceDN w:val="0"/>
        <w:adjustRightInd w:val="0"/>
        <w:spacing w:line="240" w:lineRule="auto"/>
        <w:rPr>
          <w:rFonts w:ascii="Scala-Regular" w:hAnsi="Scala-Regular" w:cs="Scala-Regular"/>
          <w:i/>
          <w:sz w:val="24"/>
          <w:szCs w:val="28"/>
        </w:rPr>
      </w:pPr>
    </w:p>
    <w:p w:rsidR="00756761" w:rsidRDefault="00756761" w:rsidP="00F3120A">
      <w:pPr>
        <w:autoSpaceDE w:val="0"/>
        <w:autoSpaceDN w:val="0"/>
        <w:adjustRightInd w:val="0"/>
        <w:spacing w:line="240" w:lineRule="auto"/>
        <w:rPr>
          <w:rFonts w:ascii="Scala-Regular" w:hAnsi="Scala-Regular" w:cs="Scala-Regular"/>
          <w:i/>
          <w:sz w:val="24"/>
          <w:szCs w:val="28"/>
        </w:rPr>
      </w:pPr>
      <w:r>
        <w:rPr>
          <w:rFonts w:ascii="Scala-Regular" w:hAnsi="Scala-Regular" w:cs="Scala-Regular"/>
          <w:i/>
          <w:sz w:val="24"/>
          <w:szCs w:val="28"/>
        </w:rPr>
        <w:t>Naturvårdsverket utreder förvaltningen av kronvilt och ska lämna sin rapport den sista september.</w:t>
      </w:r>
    </w:p>
    <w:p w:rsidR="00823DD6" w:rsidRDefault="00756761" w:rsidP="00F3120A">
      <w:pPr>
        <w:autoSpaceDE w:val="0"/>
        <w:autoSpaceDN w:val="0"/>
        <w:adjustRightInd w:val="0"/>
        <w:spacing w:line="240" w:lineRule="auto"/>
        <w:rPr>
          <w:rFonts w:ascii="Scala-Regular" w:hAnsi="Scala-Regular" w:cs="Scala-Regular"/>
          <w:i/>
          <w:sz w:val="24"/>
          <w:szCs w:val="28"/>
        </w:rPr>
      </w:pPr>
      <w:r>
        <w:rPr>
          <w:rFonts w:ascii="Scala-Regular" w:hAnsi="Scala-Regular" w:cs="Scala-Regular"/>
          <w:i/>
          <w:sz w:val="24"/>
          <w:szCs w:val="28"/>
        </w:rPr>
        <w:t xml:space="preserve">Hur ska vi sedan förvalta kronviltet? Vid seminariet redovisas </w:t>
      </w:r>
      <w:r w:rsidR="00A120CD">
        <w:rPr>
          <w:rFonts w:ascii="Scala-Regular" w:hAnsi="Scala-Regular" w:cs="Scala-Regular"/>
          <w:i/>
          <w:sz w:val="24"/>
          <w:szCs w:val="28"/>
        </w:rPr>
        <w:t xml:space="preserve">det aktuella kunskapsläget, samtidigt som </w:t>
      </w:r>
      <w:r w:rsidR="00057230">
        <w:rPr>
          <w:rFonts w:ascii="Scala-Regular" w:hAnsi="Scala-Regular" w:cs="Scala-Regular"/>
          <w:i/>
          <w:sz w:val="24"/>
          <w:szCs w:val="28"/>
        </w:rPr>
        <w:t>framtidens kron</w:t>
      </w:r>
      <w:r w:rsidR="00A120CD">
        <w:rPr>
          <w:rFonts w:ascii="Scala-Regular" w:hAnsi="Scala-Regular" w:cs="Scala-Regular"/>
          <w:i/>
          <w:sz w:val="24"/>
          <w:szCs w:val="28"/>
        </w:rPr>
        <w:t>vilts</w:t>
      </w:r>
      <w:r w:rsidR="00057230">
        <w:rPr>
          <w:rFonts w:ascii="Scala-Regular" w:hAnsi="Scala-Regular" w:cs="Scala-Regular"/>
          <w:i/>
          <w:sz w:val="24"/>
          <w:szCs w:val="28"/>
        </w:rPr>
        <w:t>förvaltning diskuteras.</w:t>
      </w:r>
    </w:p>
    <w:p w:rsidR="00011486" w:rsidRDefault="00011486" w:rsidP="00F3120A">
      <w:pPr>
        <w:autoSpaceDE w:val="0"/>
        <w:autoSpaceDN w:val="0"/>
        <w:adjustRightInd w:val="0"/>
        <w:spacing w:line="240" w:lineRule="auto"/>
        <w:rPr>
          <w:rFonts w:ascii="Scala-Regular" w:hAnsi="Scala-Regular" w:cs="Scala-Regular"/>
          <w:i/>
          <w:sz w:val="24"/>
          <w:szCs w:val="28"/>
        </w:rPr>
      </w:pPr>
    </w:p>
    <w:p w:rsidR="00C64DE1" w:rsidRPr="00F05871" w:rsidRDefault="00F05871" w:rsidP="00F3120A">
      <w:pPr>
        <w:autoSpaceDE w:val="0"/>
        <w:autoSpaceDN w:val="0"/>
        <w:adjustRightInd w:val="0"/>
        <w:spacing w:line="240" w:lineRule="auto"/>
        <w:rPr>
          <w:rFonts w:ascii="Scala-Regular" w:hAnsi="Scala-Regular" w:cs="Scala-Regular"/>
          <w:b/>
          <w:sz w:val="28"/>
          <w:szCs w:val="28"/>
        </w:rPr>
      </w:pPr>
      <w:r w:rsidRPr="00F05871">
        <w:rPr>
          <w:rFonts w:ascii="Scala-Regular" w:hAnsi="Scala-Regular" w:cs="Scala-Regular"/>
          <w:b/>
          <w:sz w:val="28"/>
          <w:szCs w:val="28"/>
        </w:rPr>
        <w:t xml:space="preserve">Seminariet arrangeras av </w:t>
      </w:r>
      <w:r w:rsidR="0021478D" w:rsidRPr="00F05871">
        <w:rPr>
          <w:rFonts w:ascii="Scala-Regular" w:hAnsi="Scala-Regular" w:cs="Scala-Regular"/>
          <w:b/>
          <w:sz w:val="28"/>
          <w:szCs w:val="28"/>
        </w:rPr>
        <w:t>Stiftelsen Sveriges Vildnad</w:t>
      </w:r>
      <w:r w:rsidR="007D0349" w:rsidRPr="00F05871">
        <w:rPr>
          <w:rFonts w:ascii="Scala-Regular" w:hAnsi="Scala-Regular" w:cs="Scala-Regular"/>
          <w:b/>
          <w:sz w:val="28"/>
          <w:szCs w:val="28"/>
        </w:rPr>
        <w:t>.</w:t>
      </w:r>
    </w:p>
    <w:p w:rsidR="00F05871" w:rsidRPr="00F05871" w:rsidRDefault="00F05871" w:rsidP="00F3120A">
      <w:pPr>
        <w:autoSpaceDE w:val="0"/>
        <w:autoSpaceDN w:val="0"/>
        <w:adjustRightInd w:val="0"/>
        <w:spacing w:line="240" w:lineRule="auto"/>
        <w:rPr>
          <w:rFonts w:ascii="Scala-Regular" w:hAnsi="Scala-Regular" w:cs="Scala-Regular"/>
          <w:i/>
          <w:sz w:val="24"/>
          <w:szCs w:val="28"/>
        </w:rPr>
      </w:pPr>
    </w:p>
    <w:p w:rsidR="00F3120A" w:rsidRPr="00494EE8" w:rsidRDefault="00F3120A" w:rsidP="00D01C8A">
      <w:pPr>
        <w:autoSpaceDE w:val="0"/>
        <w:autoSpaceDN w:val="0"/>
        <w:adjustRightInd w:val="0"/>
        <w:spacing w:line="240" w:lineRule="auto"/>
        <w:rPr>
          <w:rFonts w:ascii="Scala-Regular" w:hAnsi="Scala-Regular" w:cs="Scala-Regular"/>
          <w:sz w:val="16"/>
          <w:szCs w:val="16"/>
        </w:rPr>
      </w:pPr>
    </w:p>
    <w:p w:rsidR="002C767D" w:rsidRDefault="002C767D" w:rsidP="00A4515C">
      <w:pPr>
        <w:rPr>
          <w:sz w:val="24"/>
        </w:rPr>
      </w:pPr>
      <w:r w:rsidRPr="00494EE8">
        <w:rPr>
          <w:sz w:val="24"/>
        </w:rPr>
        <w:t xml:space="preserve">10.00          </w:t>
      </w:r>
      <w:r w:rsidR="00625849">
        <w:rPr>
          <w:sz w:val="24"/>
        </w:rPr>
        <w:t>Välkommen</w:t>
      </w:r>
      <w:r w:rsidR="00A4515C">
        <w:rPr>
          <w:sz w:val="24"/>
        </w:rPr>
        <w:t>.</w:t>
      </w:r>
      <w:r w:rsidR="00A4515C" w:rsidRPr="00494EE8">
        <w:rPr>
          <w:sz w:val="24"/>
        </w:rPr>
        <w:t xml:space="preserve"> </w:t>
      </w:r>
      <w:r w:rsidR="00A4515C" w:rsidRPr="00494EE8">
        <w:rPr>
          <w:b/>
          <w:bCs/>
          <w:sz w:val="24"/>
        </w:rPr>
        <w:t>B</w:t>
      </w:r>
      <w:r w:rsidR="00625849">
        <w:rPr>
          <w:b/>
          <w:bCs/>
          <w:sz w:val="24"/>
        </w:rPr>
        <w:t>o Sköld</w:t>
      </w:r>
      <w:r w:rsidR="00A4515C" w:rsidRPr="00494EE8">
        <w:rPr>
          <w:sz w:val="24"/>
        </w:rPr>
        <w:t xml:space="preserve">, </w:t>
      </w:r>
      <w:r w:rsidR="00625849">
        <w:rPr>
          <w:sz w:val="24"/>
        </w:rPr>
        <w:t>generalsekreterare</w:t>
      </w:r>
      <w:r w:rsidR="00A4515C" w:rsidRPr="00494EE8">
        <w:rPr>
          <w:sz w:val="24"/>
        </w:rPr>
        <w:t xml:space="preserve"> Svenska Jägareförbundet.</w:t>
      </w:r>
    </w:p>
    <w:p w:rsidR="00A4515C" w:rsidRPr="00494EE8" w:rsidRDefault="00A4515C" w:rsidP="00A4515C">
      <w:pPr>
        <w:rPr>
          <w:sz w:val="24"/>
        </w:rPr>
      </w:pPr>
    </w:p>
    <w:p w:rsidR="002C767D" w:rsidRDefault="00A4515C" w:rsidP="002C767D">
      <w:pPr>
        <w:rPr>
          <w:sz w:val="24"/>
        </w:rPr>
      </w:pPr>
      <w:r>
        <w:rPr>
          <w:sz w:val="24"/>
        </w:rPr>
        <w:t>10:1</w:t>
      </w:r>
      <w:r w:rsidR="002C767D" w:rsidRPr="00494EE8">
        <w:rPr>
          <w:sz w:val="24"/>
        </w:rPr>
        <w:t xml:space="preserve">0          </w:t>
      </w:r>
      <w:r w:rsidR="00C34453">
        <w:rPr>
          <w:sz w:val="24"/>
        </w:rPr>
        <w:t>Kronviltets ekologi i Sverige</w:t>
      </w:r>
      <w:r>
        <w:rPr>
          <w:sz w:val="24"/>
        </w:rPr>
        <w:t xml:space="preserve">. </w:t>
      </w:r>
      <w:r w:rsidRPr="008D3C05">
        <w:rPr>
          <w:b/>
          <w:sz w:val="24"/>
        </w:rPr>
        <w:t xml:space="preserve">Anders </w:t>
      </w:r>
      <w:proofErr w:type="spellStart"/>
      <w:r w:rsidRPr="008D3C05">
        <w:rPr>
          <w:b/>
          <w:sz w:val="24"/>
        </w:rPr>
        <w:t>Jarnemo</w:t>
      </w:r>
      <w:proofErr w:type="spellEnd"/>
      <w:r>
        <w:rPr>
          <w:sz w:val="24"/>
        </w:rPr>
        <w:t>, SLU &amp; Högskolan i Halland.</w:t>
      </w:r>
    </w:p>
    <w:p w:rsidR="000A1A40" w:rsidRPr="00494EE8" w:rsidRDefault="000A1A40" w:rsidP="002C767D">
      <w:pPr>
        <w:rPr>
          <w:sz w:val="24"/>
        </w:rPr>
      </w:pPr>
    </w:p>
    <w:p w:rsidR="002C767D" w:rsidRDefault="00A4515C" w:rsidP="002546AB">
      <w:pPr>
        <w:tabs>
          <w:tab w:val="left" w:pos="1134"/>
        </w:tabs>
        <w:rPr>
          <w:sz w:val="24"/>
        </w:rPr>
      </w:pPr>
      <w:r>
        <w:rPr>
          <w:sz w:val="24"/>
        </w:rPr>
        <w:t>11.</w:t>
      </w:r>
      <w:r w:rsidR="00A120CD">
        <w:rPr>
          <w:sz w:val="24"/>
        </w:rPr>
        <w:t>1</w:t>
      </w:r>
      <w:r w:rsidR="002C767D" w:rsidRPr="00494EE8">
        <w:rPr>
          <w:sz w:val="24"/>
        </w:rPr>
        <w:t>0          </w:t>
      </w:r>
      <w:r>
        <w:rPr>
          <w:sz w:val="24"/>
        </w:rPr>
        <w:t xml:space="preserve">Så förvaltas kronviltet idag. </w:t>
      </w:r>
      <w:r w:rsidRPr="008D3C05">
        <w:rPr>
          <w:b/>
          <w:sz w:val="24"/>
        </w:rPr>
        <w:t>Göran Bergqvist</w:t>
      </w:r>
      <w:r>
        <w:rPr>
          <w:sz w:val="24"/>
        </w:rPr>
        <w:t>, Svenska Jägareförbundet.</w:t>
      </w:r>
    </w:p>
    <w:p w:rsidR="000A1A40" w:rsidRPr="00494EE8" w:rsidRDefault="000A1A40" w:rsidP="000A1A40">
      <w:pPr>
        <w:tabs>
          <w:tab w:val="left" w:pos="1134"/>
        </w:tabs>
        <w:rPr>
          <w:sz w:val="24"/>
        </w:rPr>
      </w:pPr>
    </w:p>
    <w:p w:rsidR="002C767D" w:rsidRPr="00494EE8" w:rsidRDefault="00A4515C" w:rsidP="00BF29B9">
      <w:pPr>
        <w:tabs>
          <w:tab w:val="left" w:pos="1134"/>
        </w:tabs>
        <w:rPr>
          <w:sz w:val="24"/>
        </w:rPr>
      </w:pPr>
      <w:r>
        <w:rPr>
          <w:sz w:val="24"/>
        </w:rPr>
        <w:t>11.45</w:t>
      </w:r>
      <w:r w:rsidR="002C767D" w:rsidRPr="00494EE8">
        <w:rPr>
          <w:sz w:val="24"/>
        </w:rPr>
        <w:t>         </w:t>
      </w:r>
      <w:r w:rsidR="002C767D" w:rsidRPr="00A4515C">
        <w:rPr>
          <w:b/>
          <w:sz w:val="24"/>
        </w:rPr>
        <w:t> </w:t>
      </w:r>
      <w:r w:rsidRPr="00A4515C">
        <w:rPr>
          <w:b/>
          <w:sz w:val="24"/>
        </w:rPr>
        <w:t>Lunch</w:t>
      </w:r>
    </w:p>
    <w:p w:rsidR="002C767D" w:rsidRPr="00494EE8" w:rsidRDefault="002C767D" w:rsidP="002C767D">
      <w:pPr>
        <w:rPr>
          <w:sz w:val="24"/>
        </w:rPr>
      </w:pPr>
    </w:p>
    <w:p w:rsidR="002C767D" w:rsidRPr="00494EE8" w:rsidRDefault="008D3C05" w:rsidP="002C767D">
      <w:pPr>
        <w:ind w:left="720" w:hanging="720"/>
        <w:rPr>
          <w:sz w:val="24"/>
        </w:rPr>
      </w:pPr>
      <w:r>
        <w:rPr>
          <w:sz w:val="24"/>
        </w:rPr>
        <w:t>13</w:t>
      </w:r>
      <w:r w:rsidR="00BF29B9">
        <w:rPr>
          <w:sz w:val="24"/>
        </w:rPr>
        <w:t>:0</w:t>
      </w:r>
      <w:r w:rsidR="002C767D" w:rsidRPr="00494EE8">
        <w:rPr>
          <w:sz w:val="24"/>
        </w:rPr>
        <w:t>0          </w:t>
      </w:r>
      <w:r w:rsidRPr="008D3C05">
        <w:rPr>
          <w:sz w:val="24"/>
        </w:rPr>
        <w:t>Så tyck</w:t>
      </w:r>
      <w:r w:rsidR="00C34453">
        <w:rPr>
          <w:sz w:val="24"/>
        </w:rPr>
        <w:t>er jägare, skogsägare och brukare</w:t>
      </w:r>
      <w:r w:rsidRPr="008D3C05">
        <w:rPr>
          <w:sz w:val="24"/>
        </w:rPr>
        <w:t xml:space="preserve">. </w:t>
      </w:r>
      <w:r w:rsidRPr="008D3C05">
        <w:rPr>
          <w:b/>
          <w:sz w:val="24"/>
        </w:rPr>
        <w:t>Fredrik Widemo</w:t>
      </w:r>
      <w:r w:rsidR="00057230">
        <w:rPr>
          <w:sz w:val="24"/>
        </w:rPr>
        <w:t>, SLU.</w:t>
      </w:r>
    </w:p>
    <w:p w:rsidR="002C767D" w:rsidRPr="00494EE8" w:rsidRDefault="002C767D" w:rsidP="002C767D">
      <w:pPr>
        <w:ind w:left="720" w:hanging="720"/>
        <w:rPr>
          <w:sz w:val="24"/>
        </w:rPr>
      </w:pPr>
    </w:p>
    <w:p w:rsidR="000D6D0D" w:rsidRDefault="00BF29B9" w:rsidP="002546AB">
      <w:pPr>
        <w:tabs>
          <w:tab w:val="left" w:pos="1134"/>
        </w:tabs>
        <w:rPr>
          <w:sz w:val="24"/>
        </w:rPr>
      </w:pPr>
      <w:r>
        <w:rPr>
          <w:sz w:val="24"/>
        </w:rPr>
        <w:t>13:</w:t>
      </w:r>
      <w:r w:rsidR="008D3C05">
        <w:rPr>
          <w:sz w:val="24"/>
        </w:rPr>
        <w:t>45</w:t>
      </w:r>
      <w:r w:rsidR="002C767D" w:rsidRPr="00494EE8">
        <w:rPr>
          <w:sz w:val="24"/>
        </w:rPr>
        <w:t>          </w:t>
      </w:r>
      <w:r w:rsidR="000D6D0D">
        <w:rPr>
          <w:sz w:val="24"/>
        </w:rPr>
        <w:t>Förvaltnin</w:t>
      </w:r>
      <w:r w:rsidR="00897CDD">
        <w:rPr>
          <w:sz w:val="24"/>
        </w:rPr>
        <w:t xml:space="preserve">g av kronviltets </w:t>
      </w:r>
      <w:r w:rsidR="00625849">
        <w:rPr>
          <w:sz w:val="24"/>
        </w:rPr>
        <w:t>underarter</w:t>
      </w:r>
      <w:r w:rsidR="00897CDD">
        <w:rPr>
          <w:sz w:val="24"/>
        </w:rPr>
        <w:t xml:space="preserve">. </w:t>
      </w:r>
      <w:r w:rsidR="00727199" w:rsidRPr="00727199">
        <w:rPr>
          <w:b/>
          <w:sz w:val="24"/>
        </w:rPr>
        <w:t>Mikael Svensson</w:t>
      </w:r>
      <w:r w:rsidR="00727199">
        <w:rPr>
          <w:sz w:val="24"/>
        </w:rPr>
        <w:t xml:space="preserve">. </w:t>
      </w:r>
      <w:r w:rsidR="00897CDD">
        <w:rPr>
          <w:sz w:val="24"/>
        </w:rPr>
        <w:t>Artdatabanken.</w:t>
      </w:r>
    </w:p>
    <w:p w:rsidR="000D6D0D" w:rsidRDefault="000D6D0D" w:rsidP="002546AB">
      <w:pPr>
        <w:tabs>
          <w:tab w:val="left" w:pos="1134"/>
        </w:tabs>
        <w:rPr>
          <w:sz w:val="24"/>
        </w:rPr>
      </w:pPr>
    </w:p>
    <w:p w:rsidR="002C767D" w:rsidRPr="003E53B8" w:rsidRDefault="000D6D0D" w:rsidP="002546AB">
      <w:pPr>
        <w:tabs>
          <w:tab w:val="left" w:pos="1134"/>
        </w:tabs>
        <w:rPr>
          <w:b/>
          <w:sz w:val="24"/>
        </w:rPr>
      </w:pPr>
      <w:r>
        <w:rPr>
          <w:sz w:val="24"/>
        </w:rPr>
        <w:t>14.</w:t>
      </w:r>
      <w:r w:rsidR="00E40D0C">
        <w:rPr>
          <w:sz w:val="24"/>
        </w:rPr>
        <w:t>15</w:t>
      </w:r>
      <w:r>
        <w:rPr>
          <w:sz w:val="24"/>
        </w:rPr>
        <w:tab/>
      </w:r>
      <w:r w:rsidR="00BF29B9">
        <w:rPr>
          <w:sz w:val="24"/>
        </w:rPr>
        <w:t xml:space="preserve">Paneldebatt: </w:t>
      </w:r>
      <w:r w:rsidR="008D3C05">
        <w:rPr>
          <w:sz w:val="24"/>
        </w:rPr>
        <w:t>Så bör vi förvalta kronviltet i framtiden</w:t>
      </w:r>
      <w:r w:rsidR="002546AB">
        <w:rPr>
          <w:sz w:val="24"/>
        </w:rPr>
        <w:t xml:space="preserve">. </w:t>
      </w:r>
      <w:r w:rsidR="002546AB" w:rsidRPr="003E53B8">
        <w:rPr>
          <w:b/>
          <w:sz w:val="24"/>
        </w:rPr>
        <w:t xml:space="preserve">Företrädare för </w:t>
      </w:r>
      <w:r w:rsidR="002546AB" w:rsidRPr="003E53B8">
        <w:rPr>
          <w:b/>
          <w:sz w:val="24"/>
        </w:rPr>
        <w:tab/>
        <w:t>intresseorganisationer och myndigheter.</w:t>
      </w:r>
    </w:p>
    <w:p w:rsidR="002C767D" w:rsidRPr="00494EE8" w:rsidRDefault="002C767D" w:rsidP="002C767D">
      <w:pPr>
        <w:rPr>
          <w:sz w:val="24"/>
        </w:rPr>
      </w:pPr>
    </w:p>
    <w:p w:rsidR="002C767D" w:rsidRPr="002546AB" w:rsidRDefault="002C767D">
      <w:pPr>
        <w:rPr>
          <w:sz w:val="24"/>
        </w:rPr>
      </w:pPr>
      <w:r w:rsidRPr="00494EE8">
        <w:rPr>
          <w:sz w:val="24"/>
        </w:rPr>
        <w:t>15.</w:t>
      </w:r>
      <w:r w:rsidR="000D6D0D">
        <w:rPr>
          <w:sz w:val="24"/>
        </w:rPr>
        <w:t>3</w:t>
      </w:r>
      <w:r w:rsidRPr="00494EE8">
        <w:rPr>
          <w:sz w:val="24"/>
        </w:rPr>
        <w:t>0          </w:t>
      </w:r>
      <w:r w:rsidR="000D6D0D">
        <w:rPr>
          <w:sz w:val="24"/>
        </w:rPr>
        <w:t>Avslutning</w:t>
      </w:r>
      <w:r w:rsidRPr="00494EE8">
        <w:rPr>
          <w:sz w:val="24"/>
        </w:rPr>
        <w:t>   </w:t>
      </w:r>
      <w:r w:rsidR="002546AB">
        <w:rPr>
          <w:sz w:val="24"/>
        </w:rPr>
        <w:br/>
      </w:r>
    </w:p>
    <w:p w:rsidR="00494EE8" w:rsidRPr="00494EE8" w:rsidRDefault="00494EE8">
      <w:pPr>
        <w:rPr>
          <w:rFonts w:ascii="ScalaLF-Regular" w:hAnsi="ScalaLF-Regular" w:cs="Tahoma"/>
          <w:color w:val="000000"/>
          <w:sz w:val="24"/>
        </w:rPr>
      </w:pPr>
      <w:r w:rsidRPr="00494EE8">
        <w:rPr>
          <w:rFonts w:ascii="ScalaLF-Regular" w:hAnsi="ScalaLF-Regular" w:cs="Tahoma"/>
          <w:color w:val="000000"/>
          <w:sz w:val="24"/>
        </w:rPr>
        <w:t xml:space="preserve">Kostnad: </w:t>
      </w:r>
      <w:r w:rsidR="00897CDD">
        <w:rPr>
          <w:rFonts w:ascii="ScalaLF-Regular" w:hAnsi="ScalaLF-Regular" w:cs="Tahoma"/>
          <w:color w:val="000000"/>
          <w:sz w:val="24"/>
        </w:rPr>
        <w:t xml:space="preserve">seminariet är gratis, lunch till självkostnadspris </w:t>
      </w:r>
      <w:r w:rsidR="00625849">
        <w:rPr>
          <w:rFonts w:ascii="ScalaLF-Regular" w:hAnsi="ScalaLF-Regular" w:cs="Tahoma"/>
          <w:color w:val="000000"/>
          <w:sz w:val="24"/>
        </w:rPr>
        <w:t>120</w:t>
      </w:r>
      <w:r w:rsidR="00897CDD">
        <w:rPr>
          <w:rFonts w:ascii="ScalaLF-Regular" w:hAnsi="ScalaLF-Regular" w:cs="Tahoma"/>
          <w:color w:val="000000"/>
          <w:sz w:val="24"/>
        </w:rPr>
        <w:t xml:space="preserve"> kr. </w:t>
      </w:r>
      <w:r w:rsidR="004E5829">
        <w:rPr>
          <w:rFonts w:ascii="ScalaLF-Regular" w:hAnsi="ScalaLF-Regular" w:cs="Tahoma"/>
          <w:color w:val="000000"/>
          <w:sz w:val="24"/>
        </w:rPr>
        <w:t>Du kan anmäla dig till</w:t>
      </w:r>
      <w:r w:rsidRPr="00494EE8">
        <w:rPr>
          <w:rFonts w:ascii="ScalaLF-Regular" w:hAnsi="ScalaLF-Regular" w:cs="Tahoma"/>
          <w:color w:val="000000"/>
          <w:sz w:val="24"/>
        </w:rPr>
        <w:t xml:space="preserve"> </w:t>
      </w:r>
      <w:hyperlink r:id="rId7" w:history="1">
        <w:r w:rsidRPr="008E5D6D">
          <w:rPr>
            <w:rStyle w:val="Hyperlnk"/>
            <w:rFonts w:ascii="ScalaLF-Regular" w:hAnsi="ScalaLF-Regular" w:cs="Tahoma"/>
            <w:sz w:val="24"/>
          </w:rPr>
          <w:t>sverigesvildnad@jagareforbundet.se</w:t>
        </w:r>
      </w:hyperlink>
      <w:r w:rsidR="004E5829">
        <w:rPr>
          <w:rStyle w:val="Hyperlnk"/>
          <w:rFonts w:ascii="ScalaLF-Regular" w:hAnsi="ScalaLF-Regular" w:cs="Tahoma"/>
          <w:sz w:val="24"/>
        </w:rPr>
        <w:t>,</w:t>
      </w:r>
      <w:r w:rsidR="00625849">
        <w:rPr>
          <w:rFonts w:ascii="ScalaLF-Regular" w:hAnsi="ScalaLF-Regular" w:cs="Tahoma"/>
          <w:color w:val="000000"/>
          <w:sz w:val="24"/>
        </w:rPr>
        <w:t xml:space="preserve"> senast 1</w:t>
      </w:r>
      <w:r w:rsidR="00897CDD">
        <w:rPr>
          <w:rFonts w:ascii="ScalaLF-Regular" w:hAnsi="ScalaLF-Regular" w:cs="Tahoma"/>
          <w:color w:val="000000"/>
          <w:sz w:val="24"/>
        </w:rPr>
        <w:t>/6</w:t>
      </w:r>
      <w:r w:rsidR="004E5829">
        <w:rPr>
          <w:rFonts w:ascii="ScalaLF-Regular" w:hAnsi="ScalaLF-Regular" w:cs="Tahoma"/>
          <w:color w:val="000000"/>
          <w:sz w:val="24"/>
        </w:rPr>
        <w:t>.</w:t>
      </w:r>
      <w:r w:rsidR="00625849">
        <w:rPr>
          <w:rFonts w:ascii="ScalaLF-Regular" w:hAnsi="ScalaLF-Regular" w:cs="Tahoma"/>
          <w:color w:val="000000"/>
          <w:sz w:val="24"/>
        </w:rPr>
        <w:t xml:space="preserve"> </w:t>
      </w:r>
      <w:hyperlink r:id="rId8" w:history="1">
        <w:r w:rsidR="00625849">
          <w:rPr>
            <w:rStyle w:val="Hyperlnk"/>
          </w:rPr>
          <w:t>http://jagareforbundet.se/oster-malma/kontakthitta-hit/</w:t>
        </w:r>
      </w:hyperlink>
    </w:p>
    <w:sectPr w:rsidR="00494EE8" w:rsidRPr="00494EE8" w:rsidSect="00F7111E">
      <w:headerReference w:type="first" r:id="rId9"/>
      <w:footerReference w:type="first" r:id="rId10"/>
      <w:pgSz w:w="11907" w:h="16840" w:code="9"/>
      <w:pgMar w:top="2920" w:right="1060" w:bottom="1979" w:left="1134" w:header="709"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B56" w:rsidRDefault="00C57B56">
      <w:r>
        <w:separator/>
      </w:r>
    </w:p>
  </w:endnote>
  <w:endnote w:type="continuationSeparator" w:id="0">
    <w:p w:rsidR="00C57B56" w:rsidRDefault="00C5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alaLF-Regular">
    <w:altName w:val="Corbel"/>
    <w:charset w:val="00"/>
    <w:family w:val="auto"/>
    <w:pitch w:val="variable"/>
    <w:sig w:usb0="A00000A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Scala-Regular">
    <w:altName w:val="Corbel"/>
    <w:charset w:val="00"/>
    <w:family w:val="auto"/>
    <w:pitch w:val="variable"/>
    <w:sig w:usb0="A00000AF" w:usb1="0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54" w:rsidRDefault="00776E54">
    <w:pPr>
      <w:pStyle w:val="Sidfot"/>
    </w:pPr>
    <w:r w:rsidRPr="00BC5D24">
      <w:t>Sveriges Vildnad är en fristående stiftelse med syftet att bland annat stödja svensk viltförvaltning. Sveriges Vildnad inrättades på initiati</w:t>
    </w:r>
    <w:r w:rsidR="00F05871">
      <w:t>v av Svenska Jägareförbundet,</w:t>
    </w:r>
    <w:r w:rsidRPr="00BC5D24">
      <w:t xml:space="preserve"> med bidrag från institutioner och personer med vilt- och naturintresse. Stiftelsen leds av ett förtroenderåd om sextio personer.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B56" w:rsidRDefault="00C57B56">
      <w:r>
        <w:separator/>
      </w:r>
    </w:p>
  </w:footnote>
  <w:footnote w:type="continuationSeparator" w:id="0">
    <w:p w:rsidR="00C57B56" w:rsidRDefault="00C5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54" w:rsidRDefault="00776E54">
    <w:pPr>
      <w:pStyle w:val="Sidhuvud"/>
    </w:pPr>
    <w:r>
      <w:rPr>
        <w:noProof/>
      </w:rPr>
      <w:drawing>
        <wp:anchor distT="0" distB="0" distL="114300" distR="114300" simplePos="0" relativeHeight="251657728" behindDoc="1" locked="1" layoutInCell="1" allowOverlap="1">
          <wp:simplePos x="0" y="0"/>
          <wp:positionH relativeFrom="page">
            <wp:posOffset>681990</wp:posOffset>
          </wp:positionH>
          <wp:positionV relativeFrom="page">
            <wp:posOffset>652145</wp:posOffset>
          </wp:positionV>
          <wp:extent cx="6191250" cy="923925"/>
          <wp:effectExtent l="0" t="0" r="0" b="9525"/>
          <wp:wrapNone/>
          <wp:docPr id="4" name="Bild 4" descr="Älg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lg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E1"/>
    <w:rsid w:val="00011486"/>
    <w:rsid w:val="00020F16"/>
    <w:rsid w:val="00023725"/>
    <w:rsid w:val="00031174"/>
    <w:rsid w:val="00057230"/>
    <w:rsid w:val="00061D8F"/>
    <w:rsid w:val="00077821"/>
    <w:rsid w:val="000A1A40"/>
    <w:rsid w:val="000B566F"/>
    <w:rsid w:val="000D6D0D"/>
    <w:rsid w:val="00183C3E"/>
    <w:rsid w:val="0021478D"/>
    <w:rsid w:val="002546AB"/>
    <w:rsid w:val="002C767D"/>
    <w:rsid w:val="00356019"/>
    <w:rsid w:val="0037768D"/>
    <w:rsid w:val="003A0A59"/>
    <w:rsid w:val="003B2E44"/>
    <w:rsid w:val="003E53B8"/>
    <w:rsid w:val="004111E1"/>
    <w:rsid w:val="00412757"/>
    <w:rsid w:val="00457F6A"/>
    <w:rsid w:val="00486157"/>
    <w:rsid w:val="00494EE8"/>
    <w:rsid w:val="004B0344"/>
    <w:rsid w:val="004D0BE5"/>
    <w:rsid w:val="004E5829"/>
    <w:rsid w:val="005C6BBD"/>
    <w:rsid w:val="005D6B1A"/>
    <w:rsid w:val="005F17D4"/>
    <w:rsid w:val="00606D0F"/>
    <w:rsid w:val="00607A01"/>
    <w:rsid w:val="00625849"/>
    <w:rsid w:val="00630A64"/>
    <w:rsid w:val="00647038"/>
    <w:rsid w:val="006553FB"/>
    <w:rsid w:val="006737BE"/>
    <w:rsid w:val="00691535"/>
    <w:rsid w:val="006B0E53"/>
    <w:rsid w:val="0070589B"/>
    <w:rsid w:val="007127D1"/>
    <w:rsid w:val="00724693"/>
    <w:rsid w:val="00727199"/>
    <w:rsid w:val="00756761"/>
    <w:rsid w:val="007604EF"/>
    <w:rsid w:val="00776E54"/>
    <w:rsid w:val="00782D3E"/>
    <w:rsid w:val="00796307"/>
    <w:rsid w:val="007A1B5E"/>
    <w:rsid w:val="007C6B5E"/>
    <w:rsid w:val="007D0349"/>
    <w:rsid w:val="007E035E"/>
    <w:rsid w:val="007E09C5"/>
    <w:rsid w:val="00821C5E"/>
    <w:rsid w:val="00823DD6"/>
    <w:rsid w:val="00832951"/>
    <w:rsid w:val="00894172"/>
    <w:rsid w:val="00897CDD"/>
    <w:rsid w:val="008B2D1B"/>
    <w:rsid w:val="008D3C05"/>
    <w:rsid w:val="008E3B7C"/>
    <w:rsid w:val="0095006A"/>
    <w:rsid w:val="00962656"/>
    <w:rsid w:val="00980FA8"/>
    <w:rsid w:val="009A7A5A"/>
    <w:rsid w:val="00A120CD"/>
    <w:rsid w:val="00A2095D"/>
    <w:rsid w:val="00A4515C"/>
    <w:rsid w:val="00A942B2"/>
    <w:rsid w:val="00AD04BC"/>
    <w:rsid w:val="00B165F9"/>
    <w:rsid w:val="00B36544"/>
    <w:rsid w:val="00B6047E"/>
    <w:rsid w:val="00B838FD"/>
    <w:rsid w:val="00BC5D24"/>
    <w:rsid w:val="00BF29B9"/>
    <w:rsid w:val="00C34453"/>
    <w:rsid w:val="00C57B56"/>
    <w:rsid w:val="00C64DE1"/>
    <w:rsid w:val="00C8572A"/>
    <w:rsid w:val="00CA67C8"/>
    <w:rsid w:val="00CB580E"/>
    <w:rsid w:val="00CE4D1E"/>
    <w:rsid w:val="00D01C8A"/>
    <w:rsid w:val="00D2654E"/>
    <w:rsid w:val="00D86D25"/>
    <w:rsid w:val="00D93D67"/>
    <w:rsid w:val="00DC5455"/>
    <w:rsid w:val="00DD53AC"/>
    <w:rsid w:val="00DE7653"/>
    <w:rsid w:val="00DF439B"/>
    <w:rsid w:val="00E052E5"/>
    <w:rsid w:val="00E16239"/>
    <w:rsid w:val="00E34261"/>
    <w:rsid w:val="00E40D0C"/>
    <w:rsid w:val="00E65A70"/>
    <w:rsid w:val="00E67021"/>
    <w:rsid w:val="00EC790E"/>
    <w:rsid w:val="00EC7EC0"/>
    <w:rsid w:val="00F03E0A"/>
    <w:rsid w:val="00F05871"/>
    <w:rsid w:val="00F16894"/>
    <w:rsid w:val="00F21B9E"/>
    <w:rsid w:val="00F3120A"/>
    <w:rsid w:val="00F55F10"/>
    <w:rsid w:val="00F56349"/>
    <w:rsid w:val="00F664BC"/>
    <w:rsid w:val="00F7111E"/>
    <w:rsid w:val="00F72EF0"/>
    <w:rsid w:val="00FB75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BE5"/>
    <w:pPr>
      <w:spacing w:line="280" w:lineRule="atLeast"/>
    </w:pPr>
    <w:rPr>
      <w:rFonts w:ascii="Garamond" w:hAnsi="Garamond"/>
      <w:szCs w:val="24"/>
    </w:rPr>
  </w:style>
  <w:style w:type="paragraph" w:styleId="Rubrik1">
    <w:name w:val="heading 1"/>
    <w:basedOn w:val="Normal"/>
    <w:next w:val="Normal"/>
    <w:qFormat/>
    <w:rsid w:val="00BC5D24"/>
    <w:pPr>
      <w:keepNext/>
      <w:spacing w:before="240" w:after="60"/>
      <w:outlineLvl w:val="0"/>
    </w:pPr>
    <w:rPr>
      <w:rFonts w:cs="Arial"/>
      <w:b/>
      <w:bCs/>
      <w:kern w:val="32"/>
      <w:sz w:val="32"/>
      <w:szCs w:val="32"/>
    </w:rPr>
  </w:style>
  <w:style w:type="paragraph" w:styleId="Rubrik2">
    <w:name w:val="heading 2"/>
    <w:basedOn w:val="Normal"/>
    <w:next w:val="Normal"/>
    <w:qFormat/>
    <w:rsid w:val="00BC5D24"/>
    <w:pPr>
      <w:keepNext/>
      <w:spacing w:before="240" w:after="60"/>
      <w:outlineLvl w:val="1"/>
    </w:pPr>
    <w:rPr>
      <w:rFonts w:cs="Arial"/>
      <w:b/>
      <w:bCs/>
      <w:i/>
      <w:iCs/>
      <w:sz w:val="28"/>
      <w:szCs w:val="28"/>
    </w:rPr>
  </w:style>
  <w:style w:type="paragraph" w:styleId="Rubrik3">
    <w:name w:val="heading 3"/>
    <w:basedOn w:val="Normal"/>
    <w:next w:val="Normal"/>
    <w:qFormat/>
    <w:rsid w:val="00BC5D24"/>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C5D24"/>
    <w:pPr>
      <w:tabs>
        <w:tab w:val="center" w:pos="4536"/>
        <w:tab w:val="right" w:pos="9072"/>
      </w:tabs>
    </w:pPr>
  </w:style>
  <w:style w:type="paragraph" w:styleId="Sidfot">
    <w:name w:val="footer"/>
    <w:basedOn w:val="Normal"/>
    <w:rsid w:val="00BC5D24"/>
    <w:pPr>
      <w:tabs>
        <w:tab w:val="center" w:pos="4536"/>
        <w:tab w:val="right" w:pos="9072"/>
      </w:tabs>
      <w:spacing w:line="260" w:lineRule="atLeast"/>
      <w:jc w:val="both"/>
    </w:pPr>
    <w:rPr>
      <w:b/>
    </w:rPr>
  </w:style>
  <w:style w:type="paragraph" w:customStyle="1" w:styleId="JFItalic">
    <w:name w:val="JF Italic"/>
    <w:basedOn w:val="Normal"/>
    <w:rsid w:val="004D0BE5"/>
    <w:rPr>
      <w:i/>
      <w:iCs/>
    </w:rPr>
  </w:style>
  <w:style w:type="paragraph" w:customStyle="1" w:styleId="JFNormal">
    <w:name w:val="JF Normal"/>
    <w:basedOn w:val="Normal"/>
    <w:rsid w:val="00BC5D24"/>
    <w:pPr>
      <w:spacing w:line="300" w:lineRule="atLeast"/>
    </w:pPr>
  </w:style>
  <w:style w:type="character" w:styleId="Hyperlnk">
    <w:name w:val="Hyperlink"/>
    <w:basedOn w:val="Standardstycketeckensnitt"/>
    <w:rsid w:val="004111E1"/>
    <w:rPr>
      <w:color w:val="0000FF" w:themeColor="hyperlink"/>
      <w:u w:val="single"/>
    </w:rPr>
  </w:style>
  <w:style w:type="character" w:styleId="AnvndHyperlnk">
    <w:name w:val="FollowedHyperlink"/>
    <w:basedOn w:val="Standardstycketeckensnitt"/>
    <w:rsid w:val="00F664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BE5"/>
    <w:pPr>
      <w:spacing w:line="280" w:lineRule="atLeast"/>
    </w:pPr>
    <w:rPr>
      <w:rFonts w:ascii="Garamond" w:hAnsi="Garamond"/>
      <w:szCs w:val="24"/>
    </w:rPr>
  </w:style>
  <w:style w:type="paragraph" w:styleId="Rubrik1">
    <w:name w:val="heading 1"/>
    <w:basedOn w:val="Normal"/>
    <w:next w:val="Normal"/>
    <w:qFormat/>
    <w:rsid w:val="00BC5D24"/>
    <w:pPr>
      <w:keepNext/>
      <w:spacing w:before="240" w:after="60"/>
      <w:outlineLvl w:val="0"/>
    </w:pPr>
    <w:rPr>
      <w:rFonts w:cs="Arial"/>
      <w:b/>
      <w:bCs/>
      <w:kern w:val="32"/>
      <w:sz w:val="32"/>
      <w:szCs w:val="32"/>
    </w:rPr>
  </w:style>
  <w:style w:type="paragraph" w:styleId="Rubrik2">
    <w:name w:val="heading 2"/>
    <w:basedOn w:val="Normal"/>
    <w:next w:val="Normal"/>
    <w:qFormat/>
    <w:rsid w:val="00BC5D24"/>
    <w:pPr>
      <w:keepNext/>
      <w:spacing w:before="240" w:after="60"/>
      <w:outlineLvl w:val="1"/>
    </w:pPr>
    <w:rPr>
      <w:rFonts w:cs="Arial"/>
      <w:b/>
      <w:bCs/>
      <w:i/>
      <w:iCs/>
      <w:sz w:val="28"/>
      <w:szCs w:val="28"/>
    </w:rPr>
  </w:style>
  <w:style w:type="paragraph" w:styleId="Rubrik3">
    <w:name w:val="heading 3"/>
    <w:basedOn w:val="Normal"/>
    <w:next w:val="Normal"/>
    <w:qFormat/>
    <w:rsid w:val="00BC5D24"/>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C5D24"/>
    <w:pPr>
      <w:tabs>
        <w:tab w:val="center" w:pos="4536"/>
        <w:tab w:val="right" w:pos="9072"/>
      </w:tabs>
    </w:pPr>
  </w:style>
  <w:style w:type="paragraph" w:styleId="Sidfot">
    <w:name w:val="footer"/>
    <w:basedOn w:val="Normal"/>
    <w:rsid w:val="00BC5D24"/>
    <w:pPr>
      <w:tabs>
        <w:tab w:val="center" w:pos="4536"/>
        <w:tab w:val="right" w:pos="9072"/>
      </w:tabs>
      <w:spacing w:line="260" w:lineRule="atLeast"/>
      <w:jc w:val="both"/>
    </w:pPr>
    <w:rPr>
      <w:b/>
    </w:rPr>
  </w:style>
  <w:style w:type="paragraph" w:customStyle="1" w:styleId="JFItalic">
    <w:name w:val="JF Italic"/>
    <w:basedOn w:val="Normal"/>
    <w:rsid w:val="004D0BE5"/>
    <w:rPr>
      <w:i/>
      <w:iCs/>
    </w:rPr>
  </w:style>
  <w:style w:type="paragraph" w:customStyle="1" w:styleId="JFNormal">
    <w:name w:val="JF Normal"/>
    <w:basedOn w:val="Normal"/>
    <w:rsid w:val="00BC5D24"/>
    <w:pPr>
      <w:spacing w:line="300" w:lineRule="atLeast"/>
    </w:pPr>
  </w:style>
  <w:style w:type="character" w:styleId="Hyperlnk">
    <w:name w:val="Hyperlink"/>
    <w:basedOn w:val="Standardstycketeckensnitt"/>
    <w:rsid w:val="004111E1"/>
    <w:rPr>
      <w:color w:val="0000FF" w:themeColor="hyperlink"/>
      <w:u w:val="single"/>
    </w:rPr>
  </w:style>
  <w:style w:type="character" w:styleId="AnvndHyperlnk">
    <w:name w:val="FollowedHyperlink"/>
    <w:basedOn w:val="Standardstycketeckensnitt"/>
    <w:rsid w:val="00F664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1296">
      <w:bodyDiv w:val="1"/>
      <w:marLeft w:val="0"/>
      <w:marRight w:val="0"/>
      <w:marTop w:val="0"/>
      <w:marBottom w:val="0"/>
      <w:divBdr>
        <w:top w:val="none" w:sz="0" w:space="0" w:color="auto"/>
        <w:left w:val="none" w:sz="0" w:space="0" w:color="auto"/>
        <w:bottom w:val="none" w:sz="0" w:space="0" w:color="auto"/>
        <w:right w:val="none" w:sz="0" w:space="0" w:color="auto"/>
      </w:divBdr>
    </w:div>
    <w:div w:id="641078140">
      <w:bodyDiv w:val="1"/>
      <w:marLeft w:val="0"/>
      <w:marRight w:val="0"/>
      <w:marTop w:val="0"/>
      <w:marBottom w:val="0"/>
      <w:divBdr>
        <w:top w:val="none" w:sz="0" w:space="0" w:color="auto"/>
        <w:left w:val="none" w:sz="0" w:space="0" w:color="auto"/>
        <w:bottom w:val="none" w:sz="0" w:space="0" w:color="auto"/>
        <w:right w:val="none" w:sz="0" w:space="0" w:color="auto"/>
      </w:divBdr>
    </w:div>
    <w:div w:id="11496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gareforbundet.se/oster-malma/kontakthitta-hit/" TargetMode="External"/><Relationship Id="rId3" Type="http://schemas.openxmlformats.org/officeDocument/2006/relationships/settings" Target="settings.xml"/><Relationship Id="rId7" Type="http://schemas.openxmlformats.org/officeDocument/2006/relationships/hyperlink" Target="mailto:sverigesvildnad@jagareforbundet.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1640</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A2 Produktion</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Nilson-Dag</dc:creator>
  <cp:lastModifiedBy>Christina Nilson-Dag</cp:lastModifiedBy>
  <cp:revision>2</cp:revision>
  <cp:lastPrinted>2015-04-07T08:46:00Z</cp:lastPrinted>
  <dcterms:created xsi:type="dcterms:W3CDTF">2015-04-07T08:46:00Z</dcterms:created>
  <dcterms:modified xsi:type="dcterms:W3CDTF">2015-04-07T08:46:00Z</dcterms:modified>
</cp:coreProperties>
</file>